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80" w:lineRule="exact"/>
        <w:rPr>
          <w:rFonts w:ascii="仿宋_GB2312" w:hAnsi="宋体" w:eastAsia="仿宋_GB2312"/>
          <w:b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eastAsia="隶书"/>
          <w:b/>
          <w:sz w:val="52"/>
          <w:szCs w:val="52"/>
        </w:rPr>
      </w:pPr>
      <w:r>
        <w:rPr>
          <w:rFonts w:hint="eastAsia" w:eastAsia="隶书"/>
          <w:bCs/>
          <w:sz w:val="52"/>
          <w:szCs w:val="52"/>
        </w:rPr>
        <w:t>广州市科学技术协</w:t>
      </w:r>
      <w:r>
        <w:rPr>
          <w:rFonts w:hint="eastAsia" w:eastAsia="隶书"/>
          <w:sz w:val="52"/>
          <w:szCs w:val="52"/>
        </w:rPr>
        <w:t>会</w:t>
      </w:r>
    </w:p>
    <w:p>
      <w:pPr>
        <w:snapToGrid w:val="0"/>
        <w:spacing w:line="760" w:lineRule="exact"/>
        <w:ind w:left="1917" w:hanging="1599"/>
        <w:jc w:val="center"/>
        <w:rPr>
          <w:rFonts w:eastAsia="黑体"/>
          <w:bCs/>
          <w:sz w:val="44"/>
          <w:szCs w:val="44"/>
        </w:rPr>
      </w:pPr>
      <w:bookmarkStart w:id="0" w:name="_GoBack"/>
      <w:r>
        <w:rPr>
          <w:rFonts w:hint="eastAsia" w:eastAsia="黑体"/>
          <w:bCs/>
          <w:sz w:val="48"/>
          <w:szCs w:val="48"/>
        </w:rPr>
        <w:t>学术交流与产学研融合</w:t>
      </w:r>
      <w:r>
        <w:rPr>
          <w:rFonts w:hint="eastAsia" w:eastAsia="黑体"/>
          <w:bCs/>
          <w:sz w:val="44"/>
          <w:szCs w:val="44"/>
        </w:rPr>
        <w:t>（组织建设）</w:t>
      </w:r>
    </w:p>
    <w:p>
      <w:pPr>
        <w:snapToGrid w:val="0"/>
        <w:spacing w:line="760" w:lineRule="exact"/>
        <w:ind w:left="1917" w:hanging="1599"/>
        <w:jc w:val="center"/>
        <w:rPr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项目申报书</w:t>
      </w:r>
    </w:p>
    <w:bookmarkEnd w:id="0"/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tabs>
          <w:tab w:val="left" w:pos="7415"/>
        </w:tabs>
        <w:snapToGrid w:val="0"/>
        <w:ind w:left="1915" w:hanging="1600"/>
        <w:rPr>
          <w:rFonts w:eastAsia="仿宋_GB2312"/>
          <w:b/>
          <w:sz w:val="32"/>
          <w:szCs w:val="32"/>
        </w:rPr>
      </w:pPr>
    </w:p>
    <w:p>
      <w:pPr>
        <w:tabs>
          <w:tab w:val="left" w:pos="7415"/>
        </w:tabs>
        <w:snapToGrid w:val="0"/>
        <w:ind w:left="1915" w:hanging="16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项目编号：</w:t>
      </w:r>
      <w:r>
        <w:rPr>
          <w:rFonts w:eastAsia="仿宋_GB2312"/>
          <w:b/>
          <w:sz w:val="32"/>
          <w:szCs w:val="32"/>
        </w:rPr>
        <w:t xml:space="preserve"> </w:t>
      </w:r>
    </w:p>
    <w:p>
      <w:pPr>
        <w:tabs>
          <w:tab w:val="left" w:pos="7740"/>
        </w:tabs>
        <w:snapToGrid w:val="0"/>
        <w:ind w:left="1915" w:hanging="1600"/>
        <w:rPr>
          <w:rFonts w:eastAsia="仿宋_GB2312"/>
          <w:b/>
          <w:sz w:val="32"/>
          <w:szCs w:val="32"/>
        </w:rPr>
      </w:pPr>
    </w:p>
    <w:p>
      <w:pPr>
        <w:tabs>
          <w:tab w:val="left" w:pos="7415"/>
        </w:tabs>
        <w:snapToGrid w:val="0"/>
        <w:ind w:left="1915" w:hanging="1600"/>
        <w:rPr>
          <w:rFonts w:eastAsia="仿宋_GB2312"/>
          <w:b/>
          <w:sz w:val="32"/>
          <w:szCs w:val="32"/>
        </w:rPr>
      </w:pPr>
    </w:p>
    <w:p>
      <w:pPr>
        <w:tabs>
          <w:tab w:val="left" w:pos="7415"/>
        </w:tabs>
        <w:snapToGrid w:val="0"/>
        <w:ind w:left="1915" w:hanging="16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项目名称：（单位+组织名称）建设</w:t>
      </w:r>
    </w:p>
    <w:p>
      <w:pPr>
        <w:tabs>
          <w:tab w:val="left" w:pos="7415"/>
        </w:tabs>
        <w:snapToGrid w:val="0"/>
        <w:ind w:left="1915" w:hanging="1600"/>
        <w:rPr>
          <w:rFonts w:eastAsia="仿宋_GB2312"/>
          <w:b/>
          <w:sz w:val="32"/>
          <w:szCs w:val="32"/>
        </w:rPr>
      </w:pPr>
    </w:p>
    <w:p>
      <w:pPr>
        <w:tabs>
          <w:tab w:val="left" w:pos="7415"/>
        </w:tabs>
        <w:snapToGrid w:val="0"/>
        <w:ind w:left="1915" w:hanging="1600"/>
        <w:rPr>
          <w:rFonts w:eastAsia="仿宋_GB2312"/>
          <w:b/>
          <w:sz w:val="32"/>
          <w:szCs w:val="32"/>
        </w:rPr>
      </w:pPr>
    </w:p>
    <w:p>
      <w:pPr>
        <w:tabs>
          <w:tab w:val="left" w:pos="7740"/>
        </w:tabs>
        <w:snapToGrid w:val="0"/>
        <w:ind w:firstLine="315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申报单位：（盖章） </w:t>
      </w:r>
    </w:p>
    <w:p>
      <w:pPr>
        <w:tabs>
          <w:tab w:val="left" w:pos="7740"/>
        </w:tabs>
        <w:snapToGrid w:val="0"/>
        <w:ind w:firstLine="315"/>
        <w:rPr>
          <w:rFonts w:eastAsia="仿宋_GB2312"/>
          <w:b/>
          <w:sz w:val="32"/>
          <w:szCs w:val="32"/>
        </w:rPr>
      </w:pPr>
    </w:p>
    <w:p>
      <w:pPr>
        <w:tabs>
          <w:tab w:val="left" w:pos="7740"/>
        </w:tabs>
        <w:snapToGrid w:val="0"/>
        <w:ind w:firstLine="315"/>
        <w:rPr>
          <w:rFonts w:eastAsia="仿宋_GB2312"/>
          <w:bCs/>
          <w:sz w:val="32"/>
          <w:szCs w:val="32"/>
          <w:u w:val="single"/>
        </w:rPr>
      </w:pPr>
    </w:p>
    <w:p>
      <w:pPr>
        <w:tabs>
          <w:tab w:val="left" w:pos="7740"/>
        </w:tabs>
        <w:snapToGrid w:val="0"/>
        <w:ind w:firstLine="315"/>
        <w:rPr>
          <w:rFonts w:eastAsia="仿宋_GB2312"/>
          <w:bCs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 xml:space="preserve">申请日期：            </w:t>
      </w:r>
      <w:r>
        <w:rPr>
          <w:rFonts w:hint="eastAsia" w:eastAsia="仿宋_GB2312" w:cs="仿宋_GB2312"/>
          <w:sz w:val="32"/>
          <w:szCs w:val="32"/>
        </w:rPr>
        <w:t>年　  月  　日</w:t>
      </w: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  <w:szCs w:val="32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  <w:szCs w:val="32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24"/>
        </w:rPr>
      </w:pPr>
      <w:r>
        <w:rPr>
          <w:rFonts w:hint="eastAsia" w:eastAsia="黑体"/>
          <w:sz w:val="32"/>
          <w:szCs w:val="32"/>
        </w:rPr>
        <w:t>广州市科学技术协会制表</w:t>
      </w:r>
      <w:r>
        <w:rPr>
          <w:rFonts w:eastAsia="黑体"/>
          <w:sz w:val="30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803"/>
        <w:gridCol w:w="426"/>
        <w:gridCol w:w="3005"/>
        <w:gridCol w:w="828"/>
        <w:gridCol w:w="1177"/>
        <w:gridCol w:w="1723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506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统一社会信用代码或组织机构代码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办公地址</w:t>
            </w:r>
          </w:p>
        </w:tc>
        <w:tc>
          <w:tcPr>
            <w:tcW w:w="506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单位类型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spacing w:line="280" w:lineRule="exact"/>
              <w:ind w:right="7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□企业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□园区    □高校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□科研院所   □学会（协会、研究会）</w:t>
            </w:r>
          </w:p>
          <w:p>
            <w:pPr>
              <w:spacing w:line="280" w:lineRule="exact"/>
              <w:ind w:right="7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□民办非企业机构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□其他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请注明</w:t>
            </w:r>
            <w:r>
              <w:rPr>
                <w:rFonts w:ascii="仿宋_GB2312" w:hAnsi="宋体" w:eastAsia="仿宋_GB2312"/>
                <w:sz w:val="24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开户银行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spacing w:line="280" w:lineRule="exact"/>
              <w:ind w:right="74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开户户名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spacing w:line="280" w:lineRule="exact"/>
              <w:ind w:right="74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银行账号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spacing w:line="280" w:lineRule="exact"/>
              <w:ind w:right="74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二、组织类别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□科协组织建设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□学会组织建设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□学会党支部建设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□其他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单位职务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三、项目经费申请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本项目申请市财政补助经费额度为：¥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四、项目实施情况简介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818" w:hRule="atLeast"/>
          <w:jc w:val="center"/>
        </w:trPr>
        <w:tc>
          <w:tcPr>
            <w:tcW w:w="9250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（重点描述组织成立筹备情况、成立大会情况、已经开展的活动情况、取得的社会效益等，可另附页）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092" w:hRule="atLeast"/>
          <w:jc w:val="center"/>
        </w:trPr>
        <w:tc>
          <w:tcPr>
            <w:tcW w:w="9250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57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spacing w:line="288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五、申报单位意见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318" w:hRule="atLeast"/>
          <w:jc w:val="center"/>
        </w:trPr>
        <w:tc>
          <w:tcPr>
            <w:tcW w:w="9250" w:type="dxa"/>
            <w:gridSpan w:val="7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240" w:lineRule="atLeast"/>
              <w:ind w:firstLine="3729" w:firstLineChars="1150"/>
              <w:rPr>
                <w:b/>
                <w:bCs/>
                <w:w w:val="101"/>
                <w:kern w:val="0"/>
                <w:position w:val="-3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w w:val="101"/>
                <w:kern w:val="0"/>
                <w:position w:val="-3"/>
                <w:sz w:val="32"/>
                <w:szCs w:val="32"/>
              </w:rPr>
              <w:t>承诺书</w:t>
            </w:r>
          </w:p>
          <w:p>
            <w:pPr>
              <w:pStyle w:val="5"/>
              <w:autoSpaceDE w:val="0"/>
              <w:autoSpaceDN w:val="0"/>
              <w:adjustRightInd w:val="0"/>
              <w:spacing w:line="240" w:lineRule="atLeast"/>
              <w:ind w:firstLine="517" w:firstLineChars="214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  <w:t>我单位已认真阅读并遵守广州市科协项目、经费管理及申报指南的规定和要求，承诺本次提交的全部申报材料真实、合法、有效。如发现有弄虚作假行为，我单位将严肃查处或全力配合相关部门严肃查处，并愿承担由此带来的一切后果及法律责任，广州市科协有权记录不良信用并取消我单位</w:t>
            </w:r>
            <w:r>
              <w:rPr>
                <w:rFonts w:hint="eastAsia" w:ascii="仿宋_GB2312" w:eastAsia="仿宋_GB2312"/>
                <w:w w:val="101"/>
                <w:kern w:val="0"/>
                <w:position w:val="-3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  <w:t>年申报广州市科协项目资格。</w:t>
            </w:r>
          </w:p>
          <w:p>
            <w:pPr>
              <w:pStyle w:val="5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spacing w:line="240" w:lineRule="atLeast"/>
              <w:ind w:firstLine="242" w:firstLineChars="100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  <w:t>项目负责人（签章）：</w:t>
            </w:r>
          </w:p>
          <w:p>
            <w:pPr>
              <w:pStyle w:val="5"/>
              <w:autoSpaceDE w:val="0"/>
              <w:autoSpaceDN w:val="0"/>
              <w:adjustRightInd w:val="0"/>
              <w:spacing w:line="240" w:lineRule="atLeast"/>
              <w:ind w:firstLine="242"/>
              <w:rPr>
                <w:rFonts w:ascii="仿宋_GB2312" w:eastAsia="仿宋_GB2312"/>
                <w:w w:val="101"/>
                <w:kern w:val="0"/>
                <w:position w:val="-3"/>
                <w:sz w:val="24"/>
                <w:szCs w:val="24"/>
              </w:rPr>
            </w:pPr>
          </w:p>
          <w:p>
            <w:pPr>
              <w:spacing w:line="320" w:lineRule="exact"/>
              <w:ind w:firstLine="5445" w:firstLineChars="2250"/>
              <w:rPr>
                <w:rFonts w:ascii="仿宋_GB2312" w:eastAsia="仿宋_GB2312" w:cs="宋体"/>
                <w:w w:val="101"/>
                <w:kern w:val="0"/>
                <w:position w:val="-3"/>
                <w:sz w:val="24"/>
              </w:rPr>
            </w:pPr>
            <w:r>
              <w:rPr>
                <w:rFonts w:hint="eastAsia" w:ascii="仿宋_GB2312" w:eastAsia="仿宋_GB2312"/>
                <w:w w:val="101"/>
                <w:kern w:val="0"/>
                <w:position w:val="-3"/>
                <w:sz w:val="24"/>
              </w:rPr>
              <w:t>申报单位（盖章）：</w:t>
            </w:r>
          </w:p>
          <w:p>
            <w:pPr>
              <w:spacing w:line="320" w:lineRule="exact"/>
              <w:ind w:firstLine="242" w:firstLineChars="100"/>
              <w:rPr>
                <w:rFonts w:ascii="仿宋_GB2312" w:eastAsia="仿宋_GB2312"/>
                <w:w w:val="101"/>
                <w:kern w:val="0"/>
                <w:position w:val="-3"/>
                <w:sz w:val="24"/>
              </w:rPr>
            </w:pPr>
            <w:r>
              <w:rPr>
                <w:rFonts w:hint="eastAsia" w:ascii="仿宋_GB2312" w:eastAsia="仿宋_GB2312" w:cs="宋体"/>
                <w:w w:val="101"/>
                <w:kern w:val="0"/>
                <w:position w:val="-3"/>
                <w:sz w:val="24"/>
              </w:rPr>
              <w:t>法定代表人（签章）：</w:t>
            </w:r>
            <w:r>
              <w:rPr>
                <w:rFonts w:hint="eastAsia" w:ascii="仿宋_GB2312" w:eastAsia="仿宋_GB2312"/>
                <w:i/>
                <w:iCs/>
                <w:color w:val="548DD4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w w:val="101"/>
                <w:kern w:val="0"/>
                <w:position w:val="-3"/>
                <w:sz w:val="24"/>
              </w:rPr>
              <w:t xml:space="preserve">             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66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spacing w:line="288" w:lineRule="auto"/>
              <w:rPr>
                <w:rFonts w:cs="宋体"/>
                <w:b/>
                <w:bCs/>
                <w:w w:val="101"/>
                <w:kern w:val="0"/>
                <w:position w:val="-3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六、附件清单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630" w:hRule="atLeast"/>
          <w:jc w:val="center"/>
        </w:trPr>
        <w:tc>
          <w:tcPr>
            <w:tcW w:w="9250" w:type="dxa"/>
            <w:gridSpan w:val="7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  <w:t>1. 单位法人资质证照（事业单位法人证书、社会组织登记证书、企业营业执照）</w:t>
            </w:r>
          </w:p>
          <w:p>
            <w:pPr>
              <w:pStyle w:val="5"/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  <w:t>2. 统一社会信用代码证书或组织机构代码证书</w:t>
            </w:r>
          </w:p>
          <w:p>
            <w:pPr>
              <w:pStyle w:val="5"/>
              <w:autoSpaceDE w:val="0"/>
              <w:autoSpaceDN w:val="0"/>
              <w:adjustRightInd w:val="0"/>
              <w:spacing w:line="280" w:lineRule="exact"/>
              <w:rPr>
                <w:rFonts w:cs="宋体"/>
                <w:b/>
                <w:bCs/>
                <w:w w:val="101"/>
                <w:kern w:val="0"/>
                <w:position w:val="-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w w:val="101"/>
                <w:kern w:val="0"/>
                <w:position w:val="-3"/>
                <w:sz w:val="24"/>
                <w:szCs w:val="24"/>
              </w:rPr>
              <w:t>3. 成立大会的相关资料（同意成立的函、成立大会的通知、签到表、总结报告、宣传报道等）和图片</w:t>
            </w:r>
          </w:p>
        </w:tc>
      </w:tr>
    </w:tbl>
    <w:p>
      <w:pPr>
        <w:spacing w:line="320" w:lineRule="exact"/>
        <w:ind w:firstLine="420" w:firstLineChars="200"/>
        <w:rPr>
          <w:rFonts w:ascii="仿宋_GB2312" w:hAnsi="宋体" w:eastAsia="仿宋_GB2312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670C9"/>
    <w:rsid w:val="5CB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2020-06-22T02:04:00Z</dcterms:created>
  <dc:creator>许劲松</dc:creator>
  <cp:lastModifiedBy>许劲松</cp:lastModifiedBy>
  <dcterms:modified xsi:type="dcterms:W3CDTF">2020-06-22T02:07:15Z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