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spacing w:line="480" w:lineRule="auto"/>
        <w:ind w:right="6"/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青年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科技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人才托举工程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项目申请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表</w:t>
      </w:r>
    </w:p>
    <w:p>
      <w:pPr>
        <w:tabs>
          <w:tab w:val="left" w:pos="700"/>
        </w:tabs>
        <w:spacing w:line="480" w:lineRule="auto"/>
        <w:ind w:right="-13"/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（2021年） </w:t>
      </w:r>
    </w:p>
    <w:p>
      <w:pPr>
        <w:tabs>
          <w:tab w:val="left" w:pos="700"/>
        </w:tabs>
        <w:spacing w:line="480" w:lineRule="auto"/>
        <w:ind w:right="-13"/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</w:p>
    <w:p>
      <w:pPr>
        <w:tabs>
          <w:tab w:val="left" w:pos="700"/>
        </w:tabs>
        <w:spacing w:line="480" w:lineRule="auto"/>
        <w:ind w:right="-13"/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</w:p>
    <w:p>
      <w:pPr>
        <w:tabs>
          <w:tab w:val="left" w:pos="700"/>
        </w:tabs>
        <w:spacing w:line="480" w:lineRule="auto"/>
        <w:ind w:right="-13"/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-11" w:firstLine="960" w:firstLineChars="300"/>
        <w:jc w:val="both"/>
        <w:textAlignment w:val="auto"/>
        <w:rPr>
          <w:rFonts w:hint="eastAsia" w:ascii="仿宋_GB2312" w:hAnsi="楷体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项目编号</w:t>
      </w:r>
      <w:r>
        <w:rPr>
          <w:rFonts w:hint="eastAsia" w:ascii="仿宋_GB2312" w:hAnsi="仿宋_GB2312" w:eastAsia="仿宋_GB2312" w:cs="仿宋_GB2312"/>
          <w:b/>
          <w:spacing w:val="108"/>
          <w:sz w:val="32"/>
          <w:szCs w:val="32"/>
        </w:rPr>
        <w:t>：</w:t>
      </w:r>
      <w:r>
        <w:rPr>
          <w:rFonts w:hint="eastAsia" w:ascii="仿宋_GB2312" w:hAnsi="楷体" w:eastAsia="仿宋_GB2312"/>
          <w:b/>
          <w:sz w:val="32"/>
          <w:szCs w:val="32"/>
        </w:rPr>
        <w:t>X202</w:t>
      </w:r>
      <w:r>
        <w:rPr>
          <w:rFonts w:hint="eastAsia" w:ascii="仿宋_GB2312" w:hAnsi="楷体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hAnsi="楷体" w:eastAsia="仿宋_GB2312"/>
          <w:b/>
          <w:sz w:val="32"/>
          <w:szCs w:val="32"/>
        </w:rPr>
        <w:t>0</w:t>
      </w:r>
      <w:r>
        <w:rPr>
          <w:rFonts w:hint="eastAsia" w:ascii="仿宋_GB2312" w:hAnsi="楷体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楷体" w:eastAsia="仿宋_GB2312"/>
          <w:b/>
          <w:sz w:val="32"/>
          <w:szCs w:val="32"/>
        </w:rPr>
        <w:t>0</w:t>
      </w:r>
      <w:r>
        <w:rPr>
          <w:rFonts w:hint="eastAsia" w:ascii="仿宋_GB2312" w:hAnsi="楷体" w:eastAsia="仿宋_GB2312"/>
          <w:b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-11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申</w:t>
      </w: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请</w:t>
      </w: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-11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手机号码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-11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推荐单位：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cs="仿宋_GB2312"/>
          <w:b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-11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工作单位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-11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申请日期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cs="仿宋_GB2312"/>
          <w:b/>
          <w:sz w:val="32"/>
          <w:szCs w:val="32"/>
          <w:u w:val="single"/>
          <w:lang w:val="en-US" w:eastAsia="zh-CN"/>
        </w:rPr>
        <w:t xml:space="preserve">   </w:t>
      </w:r>
    </w:p>
    <w:p>
      <w:pPr>
        <w:tabs>
          <w:tab w:val="left" w:pos="700"/>
        </w:tabs>
        <w:spacing w:line="480" w:lineRule="auto"/>
        <w:ind w:right="-13" w:firstLine="960" w:firstLineChars="300"/>
        <w:jc w:val="both"/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</w:pPr>
    </w:p>
    <w:p>
      <w:pPr>
        <w:tabs>
          <w:tab w:val="left" w:pos="700"/>
        </w:tabs>
        <w:spacing w:line="480" w:lineRule="auto"/>
        <w:ind w:right="-13"/>
        <w:jc w:val="center"/>
        <w:rPr>
          <w:rFonts w:ascii="黑体" w:hAnsi="黑体" w:eastAsia="黑体"/>
          <w:sz w:val="52"/>
          <w:szCs w:val="52"/>
        </w:rPr>
      </w:pPr>
    </w:p>
    <w:p>
      <w:pPr>
        <w:spacing w:line="300" w:lineRule="atLeast"/>
        <w:jc w:val="center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广 州 市 科 学 技 术 协 会</w:t>
      </w:r>
    </w:p>
    <w:p>
      <w:pPr>
        <w:spacing w:beforeLines="50" w:afterLines="50" w:line="600" w:lineRule="exact"/>
        <w:rPr>
          <w:rFonts w:ascii="黑体" w:hAnsi="黑体" w:eastAsia="黑体"/>
          <w:sz w:val="28"/>
          <w:szCs w:val="28"/>
        </w:rPr>
        <w:sectPr>
          <w:footerReference r:id="rId3" w:type="default"/>
          <w:pgSz w:w="11906" w:h="16838"/>
          <w:pgMar w:top="1361" w:right="1021" w:bottom="1134" w:left="1247" w:header="851" w:footer="992" w:gutter="284"/>
          <w:pgNumType w:fmt="numberInDash"/>
          <w:cols w:space="425" w:num="1"/>
          <w:docGrid w:type="linesAndChars" w:linePitch="312" w:charSpace="0"/>
        </w:sectPr>
      </w:pPr>
    </w:p>
    <w:p>
      <w:pPr>
        <w:spacing w:beforeLines="50" w:afterLines="50" w:line="600" w:lineRule="exac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1、基本信息</w:t>
      </w:r>
    </w:p>
    <w:tbl>
      <w:tblPr>
        <w:tblStyle w:val="3"/>
        <w:tblW w:w="89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602"/>
        <w:gridCol w:w="1134"/>
        <w:gridCol w:w="1339"/>
        <w:gridCol w:w="1213"/>
        <w:gridCol w:w="21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 xml:space="preserve">姓 </w:t>
            </w:r>
            <w:r>
              <w:rPr>
                <w:rFonts w:hint="eastAsia" w:ascii="仿宋_GB2312" w:hAnsi="仿宋_GB2312" w:eastAsia="仿宋_GB2312"/>
                <w:w w:val="99"/>
                <w:sz w:val="24"/>
              </w:rPr>
              <w:t xml:space="preserve">  </w:t>
            </w:r>
            <w:r>
              <w:rPr>
                <w:rFonts w:ascii="仿宋_GB2312" w:hAnsi="仿宋_GB2312" w:eastAsia="仿宋_GB2312"/>
                <w:w w:val="99"/>
                <w:sz w:val="24"/>
              </w:rPr>
              <w:t>名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性</w:t>
            </w:r>
            <w:r>
              <w:rPr>
                <w:rFonts w:hint="eastAsia" w:ascii="仿宋_GB2312" w:hAnsi="仿宋_GB2312" w:eastAsia="仿宋_GB2312"/>
                <w:w w:val="99"/>
                <w:sz w:val="24"/>
              </w:rPr>
              <w:t xml:space="preserve">    </w:t>
            </w:r>
            <w:r>
              <w:rPr>
                <w:rFonts w:ascii="仿宋_GB2312" w:hAnsi="仿宋_GB2312" w:eastAsia="仿宋_GB2312"/>
                <w:w w:val="99"/>
                <w:sz w:val="24"/>
              </w:rPr>
              <w:t>别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w w:val="99"/>
                <w:sz w:val="24"/>
                <w:lang w:eastAsia="zh-CN"/>
              </w:rPr>
              <w:t>出生年月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 xml:space="preserve">民 </w:t>
            </w:r>
            <w:r>
              <w:rPr>
                <w:rFonts w:hint="eastAsia" w:ascii="仿宋_GB2312" w:hAnsi="仿宋_GB2312" w:eastAsia="仿宋_GB2312"/>
                <w:w w:val="99"/>
                <w:sz w:val="24"/>
              </w:rPr>
              <w:t xml:space="preserve"> </w:t>
            </w:r>
            <w:r>
              <w:rPr>
                <w:rFonts w:ascii="仿宋_GB2312" w:hAnsi="仿宋_GB2312" w:eastAsia="仿宋_GB2312"/>
                <w:w w:val="99"/>
                <w:sz w:val="24"/>
              </w:rPr>
              <w:t xml:space="preserve"> 族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w w:val="99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hint="eastAsia" w:ascii="仿宋_GB2312" w:hAnsi="仿宋_GB2312" w:eastAsia="仿宋_GB2312"/>
                <w:w w:val="99"/>
                <w:sz w:val="24"/>
              </w:rPr>
              <w:t>政治面貌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w w:val="99"/>
                <w:sz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职</w:t>
            </w:r>
            <w:r>
              <w:rPr>
                <w:rFonts w:hint="eastAsia" w:ascii="仿宋_GB2312" w:hAnsi="仿宋_GB2312" w:eastAsia="仿宋_GB2312"/>
                <w:w w:val="99"/>
                <w:sz w:val="24"/>
              </w:rPr>
              <w:t xml:space="preserve">   </w:t>
            </w:r>
            <w:r>
              <w:rPr>
                <w:rFonts w:ascii="仿宋_GB2312" w:hAnsi="仿宋_GB2312" w:eastAsia="仿宋_GB2312"/>
                <w:w w:val="99"/>
                <w:sz w:val="24"/>
              </w:rPr>
              <w:t>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w w:val="99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hint="eastAsia" w:ascii="仿宋_GB2312" w:hAnsi="仿宋_GB2312" w:eastAsia="仿宋_GB2312"/>
                <w:w w:val="99"/>
                <w:sz w:val="24"/>
              </w:rPr>
              <w:t>研究领域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w w:val="99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hint="eastAsia" w:ascii="仿宋_GB2312" w:hAnsi="仿宋_GB2312" w:eastAsia="仿宋_GB2312"/>
                <w:w w:val="99"/>
                <w:sz w:val="24"/>
              </w:rPr>
              <w:t>学    历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0"/>
              <w:jc w:val="center"/>
              <w:textAlignment w:val="auto"/>
              <w:rPr>
                <w:rFonts w:ascii="仿宋_GB2312" w:hAnsi="仿宋_GB2312" w:eastAsia="仿宋_GB2312"/>
                <w:w w:val="99"/>
                <w:sz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 xml:space="preserve">学  </w:t>
            </w:r>
            <w:r>
              <w:rPr>
                <w:rFonts w:hint="eastAsia" w:ascii="仿宋_GB2312" w:hAnsi="仿宋_GB2312" w:eastAsia="仿宋_GB2312"/>
                <w:w w:val="99"/>
                <w:sz w:val="24"/>
              </w:rPr>
              <w:t xml:space="preserve"> </w:t>
            </w:r>
            <w:r>
              <w:rPr>
                <w:rFonts w:ascii="仿宋_GB2312" w:hAnsi="仿宋_GB2312" w:eastAsia="仿宋_GB2312"/>
                <w:w w:val="99"/>
                <w:sz w:val="24"/>
              </w:rPr>
              <w:t>位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w w:val="99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w w:val="99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w w:val="99"/>
                <w:sz w:val="24"/>
                <w:lang w:eastAsia="zh-CN"/>
              </w:rPr>
              <w:t>工作单位</w:t>
            </w:r>
          </w:p>
        </w:tc>
        <w:tc>
          <w:tcPr>
            <w:tcW w:w="741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w w:val="99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2、学习经历（从大学填起）</w:t>
      </w:r>
    </w:p>
    <w:tbl>
      <w:tblPr>
        <w:tblStyle w:val="3"/>
        <w:tblW w:w="89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6"/>
        <w:gridCol w:w="2700"/>
        <w:gridCol w:w="2060"/>
        <w:gridCol w:w="24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起止年月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学校（院）及系名称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专  业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学  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........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3、工作经历（毕业以后从事科技或管理工作的经历）</w:t>
      </w:r>
    </w:p>
    <w:tbl>
      <w:tblPr>
        <w:tblStyle w:val="3"/>
        <w:tblW w:w="902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4"/>
        <w:gridCol w:w="5300"/>
        <w:gridCol w:w="1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起止年月</w:t>
            </w:r>
          </w:p>
        </w:tc>
        <w:tc>
          <w:tcPr>
            <w:tcW w:w="5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705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工作单位及部门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职务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仿宋_GB2312" w:hAnsi="仿宋_GB2312" w:eastAsia="仿宋_GB2312"/>
                <w:sz w:val="24"/>
              </w:rPr>
              <w:t>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505"/>
              <w:jc w:val="center"/>
              <w:textAlignment w:val="auto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.........</w:t>
            </w:r>
          </w:p>
        </w:tc>
        <w:tc>
          <w:tcPr>
            <w:tcW w:w="5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505"/>
              <w:jc w:val="center"/>
              <w:textAlignment w:val="auto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4</w:t>
      </w:r>
      <w:r>
        <w:rPr>
          <w:rFonts w:hint="eastAsia" w:ascii="仿宋_GB2312" w:hAnsi="宋体" w:eastAsia="仿宋_GB2312"/>
          <w:sz w:val="28"/>
        </w:rPr>
        <w:t>、</w:t>
      </w:r>
      <w:r>
        <w:rPr>
          <w:rFonts w:ascii="仿宋_GB2312" w:hAnsi="宋体" w:eastAsia="仿宋_GB2312"/>
          <w:sz w:val="28"/>
        </w:rPr>
        <w:t>重要科技奖项情况</w:t>
      </w:r>
    </w:p>
    <w:tbl>
      <w:tblPr>
        <w:tblStyle w:val="4"/>
        <w:tblW w:w="957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268"/>
        <w:gridCol w:w="3118"/>
        <w:gridCol w:w="30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获奖时间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奖项名称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奖励名称、等级（排名）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....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宋体" w:eastAsia="仿宋_GB2312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5、获得专利情况</w:t>
      </w:r>
    </w:p>
    <w:tbl>
      <w:tblPr>
        <w:tblStyle w:val="3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5"/>
        <w:gridCol w:w="1260"/>
        <w:gridCol w:w="180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27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Cambria" w:eastAsia="仿宋_GB2312"/>
                <w:sz w:val="24"/>
              </w:rPr>
            </w:pPr>
            <w:r>
              <w:rPr>
                <w:rFonts w:hint="eastAsia" w:ascii="仿宋_GB2312" w:hAnsi="Cambria" w:eastAsia="仿宋_GB2312"/>
                <w:sz w:val="24"/>
              </w:rPr>
              <w:t>获得专利名称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Cambria" w:eastAsia="仿宋_GB2312"/>
                <w:sz w:val="24"/>
              </w:rPr>
            </w:pPr>
            <w:r>
              <w:rPr>
                <w:rFonts w:hint="eastAsia" w:ascii="仿宋_GB2312" w:hAnsi="Cambria" w:eastAsia="仿宋_GB2312"/>
                <w:sz w:val="24"/>
              </w:rPr>
              <w:t>专利类型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Cambria" w:eastAsia="仿宋_GB2312"/>
                <w:sz w:val="24"/>
              </w:rPr>
            </w:pPr>
            <w:r>
              <w:rPr>
                <w:rFonts w:hint="eastAsia" w:ascii="仿宋_GB2312" w:hAnsi="Cambria" w:eastAsia="仿宋_GB2312"/>
                <w:sz w:val="24"/>
              </w:rPr>
              <w:t>专利号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5" w:leftChars="-51" w:hanging="108" w:hangingChars="45"/>
              <w:jc w:val="center"/>
              <w:textAlignment w:val="auto"/>
              <w:rPr>
                <w:rFonts w:ascii="仿宋_GB2312" w:hAnsi="Cambria" w:eastAsia="仿宋_GB2312"/>
                <w:sz w:val="24"/>
              </w:rPr>
            </w:pPr>
            <w:r>
              <w:rPr>
                <w:rFonts w:hint="eastAsia" w:ascii="仿宋_GB2312" w:hAnsi="Cambria" w:eastAsia="仿宋_GB2312"/>
                <w:sz w:val="24"/>
              </w:rPr>
              <w:t>批准时间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5" w:leftChars="-51" w:right="-163" w:rightChars="-51" w:hanging="108" w:hangingChars="45"/>
              <w:jc w:val="center"/>
              <w:textAlignment w:val="auto"/>
              <w:rPr>
                <w:rFonts w:ascii="仿宋_GB2312" w:hAnsi="Cambria" w:eastAsia="仿宋_GB2312"/>
                <w:sz w:val="24"/>
              </w:rPr>
            </w:pPr>
            <w:r>
              <w:rPr>
                <w:rFonts w:hint="eastAsia" w:ascii="仿宋_GB2312" w:hAnsi="Cambria" w:eastAsia="仿宋_GB2312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Cambr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Cambr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Cambr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Cambria" w:eastAsia="仿宋_GB2312"/>
                <w:sz w:val="24"/>
                <w:lang w:val="en-US" w:eastAsia="zh-CN"/>
              </w:rPr>
              <w:t>......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Cambria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宋体" w:eastAsia="仿宋_GB2312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6、</w:t>
      </w:r>
      <w:r>
        <w:rPr>
          <w:rFonts w:ascii="仿宋_GB2312" w:hAnsi="宋体" w:eastAsia="仿宋_GB2312"/>
          <w:sz w:val="28"/>
        </w:rPr>
        <w:t>发表论文、专著的情况（</w:t>
      </w:r>
      <w:r>
        <w:rPr>
          <w:rFonts w:hint="eastAsia" w:ascii="仿宋_GB2312" w:hAnsi="宋体" w:eastAsia="仿宋_GB2312"/>
          <w:sz w:val="28"/>
        </w:rPr>
        <w:t>论文</w:t>
      </w:r>
      <w:r>
        <w:rPr>
          <w:rFonts w:ascii="仿宋_GB2312" w:hAnsi="宋体" w:eastAsia="仿宋_GB2312"/>
          <w:sz w:val="28"/>
        </w:rPr>
        <w:t>限填</w:t>
      </w:r>
      <w:r>
        <w:rPr>
          <w:rFonts w:hint="eastAsia" w:ascii="仿宋_GB2312" w:hAnsi="宋体" w:eastAsia="仿宋_GB2312"/>
          <w:sz w:val="28"/>
        </w:rPr>
        <w:t>第一作者或通讯作者</w:t>
      </w:r>
      <w:r>
        <w:rPr>
          <w:rFonts w:ascii="仿宋_GB2312" w:hAnsi="宋体" w:eastAsia="仿宋_GB2312"/>
          <w:sz w:val="28"/>
        </w:rPr>
        <w:t>）</w:t>
      </w:r>
    </w:p>
    <w:tbl>
      <w:tblPr>
        <w:tblStyle w:val="4"/>
        <w:tblW w:w="957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089"/>
        <w:gridCol w:w="1029"/>
        <w:gridCol w:w="992"/>
        <w:gridCol w:w="2268"/>
        <w:gridCol w:w="20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序号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论文、专著名称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年份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排名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发表刊物或出版社名称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是否被三大检索收录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.....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宋体" w:eastAsia="仿宋_GB2312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Times New Roman"/>
        </w:rPr>
      </w:pPr>
      <w:r>
        <w:rPr>
          <w:rFonts w:hint="eastAsia" w:ascii="仿宋_GB2312" w:hAnsi="宋体" w:eastAsia="仿宋_GB2312"/>
          <w:sz w:val="28"/>
        </w:rPr>
        <w:t>7、</w:t>
      </w:r>
      <w:r>
        <w:rPr>
          <w:rFonts w:ascii="仿宋_GB2312" w:hAnsi="宋体" w:eastAsia="仿宋_GB2312"/>
          <w:sz w:val="28"/>
        </w:rPr>
        <w:t>科技成果应用情况或技术推广情况</w:t>
      </w:r>
    </w:p>
    <w:tbl>
      <w:tblPr>
        <w:tblStyle w:val="3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8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1356" w:type="dxa"/>
            <w:tcBorders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8214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400" w:lineRule="exact"/>
              <w:jc w:val="right"/>
              <w:textAlignment w:val="auto"/>
              <w:rPr>
                <w:rFonts w:ascii="仿宋_GB2312" w:hAnsi="仿宋_GB2312" w:eastAsia="仿宋_GB2312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60"/>
        <w:textAlignment w:val="auto"/>
        <w:rPr>
          <w:rFonts w:ascii="仿宋_GB2312" w:hAnsi="仿宋_GB2312" w:eastAsia="仿宋_GB2312"/>
          <w:sz w:val="28"/>
        </w:rPr>
      </w:pPr>
      <w:r>
        <w:rPr>
          <w:rFonts w:ascii="仿宋_GB2312" w:hAnsi="仿宋_GB2312" w:eastAsia="仿宋_GB2312"/>
          <w:sz w:val="28"/>
        </w:rPr>
        <w:t>注：</w:t>
      </w:r>
      <w:r>
        <w:rPr>
          <w:rFonts w:ascii="宋体" w:hAnsi="宋体"/>
          <w:sz w:val="28"/>
        </w:rPr>
        <w:t>4-</w:t>
      </w:r>
      <w:r>
        <w:rPr>
          <w:rFonts w:hint="eastAsia" w:ascii="宋体" w:hAnsi="宋体"/>
          <w:sz w:val="28"/>
        </w:rPr>
        <w:t>7</w:t>
      </w:r>
      <w:r>
        <w:rPr>
          <w:rFonts w:ascii="仿宋_GB2312" w:hAnsi="仿宋_GB2312" w:eastAsia="仿宋_GB2312"/>
          <w:sz w:val="28"/>
        </w:rPr>
        <w:t xml:space="preserve"> 请附有关证明材料复印件</w:t>
      </w:r>
      <w:r>
        <w:rPr>
          <w:rFonts w:hint="eastAsia" w:ascii="仿宋_GB2312" w:hAnsi="仿宋_GB2312" w:eastAsia="仿宋_GB2312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8、</w:t>
      </w:r>
      <w:r>
        <w:rPr>
          <w:rFonts w:ascii="仿宋_GB2312" w:hAnsi="宋体" w:eastAsia="仿宋_GB2312"/>
          <w:sz w:val="28"/>
        </w:rPr>
        <w:t xml:space="preserve">主要科研工作简介（限 </w:t>
      </w:r>
      <w:r>
        <w:rPr>
          <w:rFonts w:hint="eastAsia" w:ascii="仿宋_GB2312" w:hAnsi="宋体" w:eastAsia="仿宋_GB2312"/>
          <w:sz w:val="28"/>
        </w:rPr>
        <w:t>8</w:t>
      </w:r>
      <w:r>
        <w:rPr>
          <w:rFonts w:ascii="仿宋_GB2312" w:hAnsi="宋体" w:eastAsia="仿宋_GB2312"/>
          <w:sz w:val="28"/>
        </w:rPr>
        <w:t>00 字以内）</w:t>
      </w:r>
    </w:p>
    <w:tbl>
      <w:tblPr>
        <w:tblStyle w:val="4"/>
        <w:tblW w:w="94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0" w:hRule="atLeast"/>
          <w:jc w:val="center"/>
        </w:trPr>
        <w:tc>
          <w:tcPr>
            <w:tcW w:w="9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（主要介绍科研工作经历及所取得的成绩的情况，包括本人在其中所发挥的作用、所取得成果的技术水平、经济效益和参加学术团体任职情况。）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00" w:lineRule="exact"/>
        <w:textAlignment w:val="auto"/>
        <w:rPr>
          <w:rFonts w:ascii="黑体" w:hAnsi="黑体" w:eastAsia="黑体"/>
          <w:sz w:val="28"/>
          <w:szCs w:val="28"/>
        </w:rPr>
      </w:pPr>
      <w:bookmarkStart w:id="0" w:name="page12"/>
      <w:bookmarkEnd w:id="0"/>
      <w:r>
        <w:rPr>
          <w:rFonts w:ascii="黑体" w:hAnsi="黑体" w:eastAsia="黑体"/>
          <w:sz w:val="28"/>
          <w:szCs w:val="28"/>
        </w:rPr>
        <w:t>二、20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21</w:t>
      </w:r>
      <w:r>
        <w:rPr>
          <w:rFonts w:ascii="黑体" w:hAnsi="黑体" w:eastAsia="黑体"/>
          <w:sz w:val="28"/>
          <w:szCs w:val="28"/>
        </w:rPr>
        <w:t>-20</w:t>
      </w:r>
      <w:r>
        <w:rPr>
          <w:rFonts w:hint="eastAsia"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ascii="黑体" w:hAnsi="黑体" w:eastAsia="黑体"/>
          <w:sz w:val="28"/>
          <w:szCs w:val="28"/>
        </w:rPr>
        <w:t xml:space="preserve"> 年培养计划（重点评审内容）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Times New Roman"/>
        </w:rPr>
      </w:pPr>
      <w:r>
        <w:rPr>
          <w:rFonts w:ascii="仿宋_GB2312" w:hAnsi="宋体" w:eastAsia="仿宋_GB2312"/>
          <w:sz w:val="28"/>
        </w:rPr>
        <w:t>1</w:t>
      </w:r>
      <w:r>
        <w:rPr>
          <w:rFonts w:hint="eastAsia" w:ascii="仿宋_GB2312" w:hAnsi="宋体" w:eastAsia="仿宋_GB2312"/>
          <w:sz w:val="28"/>
        </w:rPr>
        <w:t>、指导老师</w:t>
      </w:r>
    </w:p>
    <w:tbl>
      <w:tblPr>
        <w:tblStyle w:val="3"/>
        <w:tblW w:w="93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3"/>
        <w:gridCol w:w="2022"/>
        <w:gridCol w:w="1134"/>
        <w:gridCol w:w="1134"/>
        <w:gridCol w:w="1270"/>
        <w:gridCol w:w="1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姓  名</w:t>
            </w: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出生年月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民  族</w:t>
            </w: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职称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学  位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研究领域</w:t>
            </w: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手机</w:t>
            </w:r>
            <w:r>
              <w:rPr>
                <w:rFonts w:hint="eastAsia" w:ascii="仿宋_GB2312" w:hAnsi="仿宋_GB2312" w:eastAsia="仿宋_GB2312"/>
                <w:sz w:val="24"/>
              </w:rPr>
              <w:t>号码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身份证号</w:t>
            </w: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毕业院校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0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通讯地址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1" w:hRule="atLeast"/>
          <w:jc w:val="center"/>
        </w:trPr>
        <w:tc>
          <w:tcPr>
            <w:tcW w:w="2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0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介</w:t>
            </w:r>
          </w:p>
        </w:tc>
        <w:tc>
          <w:tcPr>
            <w:tcW w:w="7000" w:type="dxa"/>
            <w:gridSpan w:val="5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60" w:right="266" w:firstLine="480"/>
              <w:jc w:val="lef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（介绍工作经历及取得的成绩情况，限600字以内）</w:t>
            </w:r>
          </w:p>
        </w:tc>
      </w:tr>
    </w:tbl>
    <w:p>
      <w:pPr>
        <w:spacing w:line="240" w:lineRule="auto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、</w:t>
      </w:r>
      <w:r>
        <w:rPr>
          <w:rFonts w:ascii="仿宋_GB2312" w:hAnsi="宋体" w:eastAsia="仿宋_GB2312"/>
          <w:sz w:val="28"/>
        </w:rPr>
        <w:t xml:space="preserve">托举对象主要规划与目标（限 </w:t>
      </w:r>
      <w:r>
        <w:rPr>
          <w:rFonts w:hint="eastAsia" w:ascii="仿宋_GB2312" w:hAnsi="宋体" w:eastAsia="仿宋_GB2312"/>
          <w:sz w:val="28"/>
        </w:rPr>
        <w:t>1</w:t>
      </w:r>
      <w:r>
        <w:rPr>
          <w:rFonts w:ascii="仿宋_GB2312" w:hAnsi="宋体" w:eastAsia="仿宋_GB2312"/>
          <w:sz w:val="28"/>
        </w:rPr>
        <w:t>000 字以内）</w:t>
      </w:r>
    </w:p>
    <w:p>
      <w:pPr>
        <w:spacing w:line="20" w:lineRule="exact"/>
        <w:rPr>
          <w:rFonts w:ascii="Times New Roman" w:hAnsi="Times New Roman" w:eastAsia="Times New Roman"/>
        </w:rPr>
      </w:pPr>
    </w:p>
    <w:p>
      <w:pPr>
        <w:spacing w:line="20" w:lineRule="exact"/>
        <w:rPr>
          <w:rFonts w:ascii="Times New Roman" w:hAnsi="Times New Roman" w:eastAsia="Times New Roman"/>
        </w:rPr>
      </w:pPr>
    </w:p>
    <w:tbl>
      <w:tblPr>
        <w:tblStyle w:val="3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9" w:hRule="atLeast"/>
          <w:jc w:val="center"/>
        </w:trPr>
        <w:tc>
          <w:tcPr>
            <w:tcW w:w="9259" w:type="dxa"/>
          </w:tcPr>
          <w:p>
            <w:pPr>
              <w:spacing w:line="200" w:lineRule="exact"/>
              <w:rPr>
                <w:rFonts w:ascii="Times New Roman" w:hAnsi="Times New Roman" w:eastAsia="Times New Roman"/>
              </w:rPr>
            </w:pPr>
          </w:p>
        </w:tc>
      </w:tr>
    </w:tbl>
    <w:p>
      <w:pPr>
        <w:spacing w:line="240" w:lineRule="auto"/>
        <w:rPr>
          <w:rFonts w:ascii="仿宋_GB2312" w:hAnsi="宋体" w:eastAsia="仿宋_GB2312"/>
          <w:sz w:val="28"/>
        </w:rPr>
      </w:pPr>
      <w:bookmarkStart w:id="1" w:name="page13"/>
      <w:bookmarkEnd w:id="1"/>
      <w:bookmarkStart w:id="2" w:name="page14"/>
      <w:bookmarkEnd w:id="2"/>
      <w:r>
        <w:rPr>
          <w:rFonts w:ascii="仿宋_GB2312" w:hAnsi="宋体" w:eastAsia="仿宋_GB2312"/>
          <w:sz w:val="28"/>
        </w:rPr>
        <w:t>3</w:t>
      </w:r>
      <w:r>
        <w:rPr>
          <w:rFonts w:hint="eastAsia" w:ascii="仿宋_GB2312" w:hAnsi="宋体" w:eastAsia="仿宋_GB2312"/>
          <w:sz w:val="28"/>
        </w:rPr>
        <w:t>、推荐</w:t>
      </w:r>
      <w:r>
        <w:rPr>
          <w:rFonts w:ascii="仿宋_GB2312" w:hAnsi="宋体" w:eastAsia="仿宋_GB2312"/>
          <w:sz w:val="28"/>
        </w:rPr>
        <w:t>单位对托举对象的培养</w:t>
      </w:r>
      <w:r>
        <w:rPr>
          <w:rFonts w:hint="eastAsia" w:ascii="仿宋_GB2312" w:hAnsi="宋体" w:eastAsia="仿宋_GB2312"/>
          <w:sz w:val="28"/>
        </w:rPr>
        <w:t>目标</w:t>
      </w:r>
      <w:r>
        <w:rPr>
          <w:rFonts w:ascii="仿宋_GB2312" w:hAnsi="宋体" w:eastAsia="仿宋_GB2312"/>
          <w:sz w:val="28"/>
        </w:rPr>
        <w:t xml:space="preserve">（限 </w:t>
      </w:r>
      <w:r>
        <w:rPr>
          <w:rFonts w:hint="eastAsia" w:ascii="仿宋_GB2312" w:hAnsi="宋体" w:eastAsia="仿宋_GB2312"/>
          <w:sz w:val="28"/>
          <w:lang w:val="en-US" w:eastAsia="zh-CN"/>
        </w:rPr>
        <w:t>5</w:t>
      </w:r>
      <w:r>
        <w:rPr>
          <w:rFonts w:ascii="仿宋_GB2312" w:hAnsi="宋体" w:eastAsia="仿宋_GB2312"/>
          <w:sz w:val="28"/>
        </w:rPr>
        <w:t>00 字以内）</w:t>
      </w:r>
    </w:p>
    <w:tbl>
      <w:tblPr>
        <w:tblStyle w:val="3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9" w:hRule="atLeast"/>
          <w:jc w:val="center"/>
        </w:trPr>
        <w:tc>
          <w:tcPr>
            <w:tcW w:w="9274" w:type="dxa"/>
          </w:tcPr>
          <w:p>
            <w:pPr>
              <w:spacing w:line="200" w:lineRule="exact"/>
              <w:rPr>
                <w:rFonts w:ascii="Times New Roman" w:hAnsi="Times New Roman" w:eastAsia="Times New Roman"/>
              </w:rPr>
            </w:pPr>
          </w:p>
        </w:tc>
      </w:tr>
    </w:tbl>
    <w:p>
      <w:pPr>
        <w:spacing w:beforeLines="50" w:afterLines="50" w:line="600" w:lineRule="exac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ascii="黑体" w:hAnsi="黑体" w:eastAsia="黑体"/>
          <w:sz w:val="28"/>
          <w:szCs w:val="28"/>
        </w:rPr>
        <w:t>三、20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21</w:t>
      </w:r>
      <w:r>
        <w:rPr>
          <w:rFonts w:ascii="黑体" w:hAnsi="黑体" w:eastAsia="黑体"/>
          <w:sz w:val="28"/>
          <w:szCs w:val="28"/>
        </w:rPr>
        <w:t>-20</w:t>
      </w:r>
      <w:r>
        <w:rPr>
          <w:rFonts w:hint="eastAsia"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ascii="黑体" w:hAnsi="黑体" w:eastAsia="黑体"/>
          <w:sz w:val="28"/>
          <w:szCs w:val="28"/>
        </w:rPr>
        <w:t xml:space="preserve"> 经费支出预算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</w:t>
      </w:r>
    </w:p>
    <w:tbl>
      <w:tblPr>
        <w:tblStyle w:val="3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1"/>
        <w:gridCol w:w="2268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9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sz w:val="24"/>
              </w:rPr>
              <w:t>年度（5万元）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科目内容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经费额度</w:t>
            </w:r>
          </w:p>
        </w:tc>
        <w:tc>
          <w:tcPr>
            <w:tcW w:w="3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备注（说明）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一、能源材料费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1、材料易耗品费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2、燃料及动力费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二、试验测试费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三、会议差旅费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四、文印资料费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五、其他费用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合计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9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202</w:t>
            </w: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2"/>
              </w:rPr>
              <w:t>年度（5万元）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科目内容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经费额度</w:t>
            </w:r>
          </w:p>
        </w:tc>
        <w:tc>
          <w:tcPr>
            <w:tcW w:w="3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备注（说明）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一、能源材料费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1、材料易耗品费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2、燃料及动力费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二、试验测试费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三、会议差旅费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四、文印资料费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五、其他费用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合计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</w:tbl>
    <w:p>
      <w:pPr>
        <w:spacing w:line="320" w:lineRule="exact"/>
        <w:ind w:left="360"/>
        <w:rPr>
          <w:rFonts w:ascii="仿宋_GB2312" w:hAnsi="仿宋_GB2312" w:eastAsia="仿宋_GB2312"/>
          <w:sz w:val="28"/>
        </w:rPr>
      </w:pPr>
      <w:r>
        <w:rPr>
          <w:rFonts w:ascii="仿宋_GB2312" w:hAnsi="仿宋_GB2312" w:eastAsia="仿宋_GB2312"/>
          <w:sz w:val="28"/>
        </w:rPr>
        <w:t>注：经费预算中不能包含固定资产采购、工资奖金发放及债务偿还。</w:t>
      </w:r>
    </w:p>
    <w:p>
      <w:pPr>
        <w:spacing w:line="343" w:lineRule="exact"/>
        <w:ind w:left="360"/>
        <w:rPr>
          <w:rFonts w:ascii="黑体" w:hAnsi="黑体" w:eastAsia="黑体"/>
          <w:sz w:val="30"/>
          <w:szCs w:val="30"/>
        </w:rPr>
      </w:pPr>
    </w:p>
    <w:p>
      <w:pPr>
        <w:spacing w:beforeLines="50" w:afterLines="50" w:line="600" w:lineRule="exac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四、推荐意见</w:t>
      </w:r>
    </w:p>
    <w:p>
      <w:pPr>
        <w:spacing w:line="240" w:lineRule="auto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1</w:t>
      </w:r>
      <w:r>
        <w:rPr>
          <w:rFonts w:hint="eastAsia" w:ascii="仿宋_GB2312" w:hAnsi="宋体" w:eastAsia="仿宋_GB2312"/>
          <w:sz w:val="28"/>
        </w:rPr>
        <w:t>、指导老师</w:t>
      </w:r>
      <w:r>
        <w:rPr>
          <w:rFonts w:ascii="仿宋_GB2312" w:hAnsi="宋体" w:eastAsia="仿宋_GB2312"/>
          <w:sz w:val="28"/>
        </w:rPr>
        <w:t>意见</w:t>
      </w:r>
    </w:p>
    <w:tbl>
      <w:tblPr>
        <w:tblStyle w:val="3"/>
        <w:tblW w:w="9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7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指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导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老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师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7770" w:type="dxa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</w:rPr>
            </w:pPr>
          </w:p>
          <w:p>
            <w:pPr>
              <w:spacing w:line="274" w:lineRule="exact"/>
              <w:ind w:right="-553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8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指导老师</w:t>
            </w:r>
            <w:r>
              <w:rPr>
                <w:rFonts w:ascii="仿宋_GB2312" w:hAnsi="仿宋_GB2312" w:eastAsia="仿宋_GB2312"/>
                <w:sz w:val="24"/>
              </w:rPr>
              <w:t>签名：</w:t>
            </w:r>
          </w:p>
          <w:p>
            <w:pPr>
              <w:rPr>
                <w:rFonts w:ascii="仿宋_GB2312" w:hAnsi="仿宋_GB2312" w:eastAsia="仿宋_GB2312"/>
                <w:sz w:val="28"/>
              </w:rPr>
            </w:pPr>
          </w:p>
          <w:p>
            <w:pPr>
              <w:spacing w:afterLines="50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     月     日</w:t>
            </w:r>
          </w:p>
        </w:tc>
      </w:tr>
    </w:tbl>
    <w:p>
      <w:pPr>
        <w:spacing w:line="240" w:lineRule="auto"/>
        <w:rPr>
          <w:rFonts w:ascii="仿宋_GB2312" w:hAnsi="宋体" w:eastAsia="仿宋_GB2312"/>
          <w:sz w:val="28"/>
        </w:rPr>
      </w:pPr>
      <w:bookmarkStart w:id="3" w:name="page17"/>
      <w:bookmarkEnd w:id="3"/>
      <w:r>
        <w:rPr>
          <w:rFonts w:ascii="仿宋_GB2312" w:hAnsi="宋体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、推荐单位</w:t>
      </w:r>
      <w:r>
        <w:rPr>
          <w:rFonts w:ascii="仿宋_GB2312" w:hAnsi="宋体" w:eastAsia="仿宋_GB2312"/>
          <w:sz w:val="28"/>
        </w:rPr>
        <w:t>意见</w:t>
      </w:r>
    </w:p>
    <w:tbl>
      <w:tblPr>
        <w:tblStyle w:val="3"/>
        <w:tblpPr w:leftFromText="180" w:rightFromText="180" w:vertAnchor="text" w:tblpXSpec="center" w:tblpY="166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7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声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明</w:t>
            </w:r>
          </w:p>
        </w:tc>
        <w:tc>
          <w:tcPr>
            <w:tcW w:w="7650" w:type="dxa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本人对以上内容及全部附件材料进行了审查，对其客观性和真实性负责。</w:t>
            </w: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</w:t>
            </w:r>
            <w:r>
              <w:rPr>
                <w:rFonts w:ascii="仿宋_GB2312" w:hAnsi="仿宋_GB2312" w:eastAsia="仿宋_GB2312"/>
                <w:sz w:val="24"/>
              </w:rPr>
              <w:t>托举</w:t>
            </w:r>
            <w:r>
              <w:rPr>
                <w:rFonts w:hint="eastAsia" w:ascii="仿宋_GB2312" w:hAnsi="仿宋_GB2312" w:eastAsia="仿宋_GB2312"/>
                <w:sz w:val="24"/>
              </w:rPr>
              <w:t>对象</w:t>
            </w:r>
            <w:r>
              <w:rPr>
                <w:rFonts w:ascii="仿宋_GB2312" w:hAnsi="仿宋_GB2312" w:eastAsia="仿宋_GB2312"/>
                <w:sz w:val="24"/>
              </w:rPr>
              <w:t>签名：</w:t>
            </w: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afterLines="50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推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荐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单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位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7650" w:type="dxa"/>
            <w:vAlign w:val="center"/>
          </w:tcPr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 xml:space="preserve"> </w:t>
            </w: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 xml:space="preserve">            </w:t>
            </w: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 xml:space="preserve">    法定代表人或负责人签字：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            单位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公章</w:t>
            </w: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spacing w:line="274" w:lineRule="exact"/>
              <w:ind w:right="241"/>
              <w:jc w:val="right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年     月     日</w:t>
            </w:r>
          </w:p>
        </w:tc>
      </w:tr>
    </w:tbl>
    <w:p>
      <w:pPr>
        <w:spacing w:line="274" w:lineRule="exact"/>
        <w:ind w:right="241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  <w:lang w:eastAsia="zh-CN"/>
        </w:rPr>
        <w:t>备注：高校由单位负责人签字，学会、企业等由法定代表人签字。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- 6 -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A495A"/>
    <w:rsid w:val="7B3A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theme="minorBidi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2020-06-19T02:54:00Z</dcterms:created>
  <dc:creator>许劲松</dc:creator>
  <cp:lastModifiedBy>许劲松</cp:lastModifiedBy>
  <dcterms:modified xsi:type="dcterms:W3CDTF">2020-06-19T02:54:41Z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