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</w:rPr>
        <w:t>广州市“科创中国”创新枢纽城市建设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试点</w:t>
      </w:r>
      <w:r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申报</w:t>
      </w:r>
      <w:r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</w:rPr>
        <w:t>书</w:t>
      </w:r>
    </w:p>
    <w:bookmarkEnd w:id="0"/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254"/>
        <w:gridCol w:w="1985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0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</w:rPr>
              <w:t>申报试点区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</w:rPr>
              <w:t>申报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</w:rPr>
              <w:t>分管区领导</w:t>
            </w:r>
          </w:p>
        </w:tc>
        <w:tc>
          <w:tcPr>
            <w:tcW w:w="252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52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52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2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（申报试点区基本介绍、经济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基础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区域产业基本情况和创新潜力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；对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  <w:t>技术路演、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技术咨询、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技术服务、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成果转化、人才汇聚等方面的需求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，1000字以内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</w:rPr>
              <w:t>试点区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（试点区建设总体思路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、重点产业支持方向和拟对接的国家级、省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级学会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；区政府对推进试点建设拟配套科技、人才政策以及产业基金、专项资金等安排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规划，1500字以内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</w:rPr>
              <w:t>主要工作目标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  <w:jc w:val="center"/>
        </w:trPr>
        <w:tc>
          <w:tcPr>
            <w:tcW w:w="8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（结合实际，提出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试点区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建设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年度主要工作目标，包括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推进创新创业及成果转化工作情况及形成的若干典型案例，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1000字以内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/>
          <w:p/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pStyle w:val="2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84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default" w:ascii="黑体" w:hAnsi="黑体" w:eastAsia="黑体" w:cs="黑体"/>
                <w:color w:val="auto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保障</w:t>
            </w:r>
            <w:r>
              <w:rPr>
                <w:rFonts w:hint="default" w:ascii="黑体" w:hAnsi="黑体" w:eastAsia="黑体" w:cs="黑体"/>
                <w:color w:val="auto"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  <w:jc w:val="center"/>
        </w:trPr>
        <w:tc>
          <w:tcPr>
            <w:tcW w:w="8840" w:type="dxa"/>
            <w:gridSpan w:val="4"/>
            <w:noWrap w:val="0"/>
            <w:vAlign w:val="center"/>
          </w:tcPr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（列明负责开展试点区建设的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组织人员保障情况，包括领导小组、工作人员等信息，500字以内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8840" w:type="dxa"/>
            <w:gridSpan w:val="4"/>
            <w:noWrap w:val="0"/>
            <w:vAlign w:val="top"/>
          </w:tcPr>
          <w:p>
            <w:pPr>
              <w:jc w:val="left"/>
              <w:rPr>
                <w:rFonts w:hint="default"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推荐意见：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default" w:ascii="宋体" w:hAnsi="宋体"/>
                <w:color w:val="auto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申报单位：   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default" w:ascii="宋体" w:hAnsi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8840" w:type="dxa"/>
            <w:gridSpan w:val="4"/>
            <w:noWrap w:val="0"/>
            <w:vAlign w:val="top"/>
          </w:tcPr>
          <w:p>
            <w:pPr>
              <w:jc w:val="left"/>
              <w:rPr>
                <w:rFonts w:hint="default"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审批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意见：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 xml:space="preserve">                       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  <w:t>广州市“科创中国”创新枢纽城市建设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  <w:t xml:space="preserve">                            工作领导小组办公室（市科协代章）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0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 w:line="300" w:lineRule="auto"/>
    </w:pPr>
    <w:rPr>
      <w:rFonts w:ascii="Times" w:hAnsi="Times"/>
      <w:spacing w:val="10"/>
      <w:kern w:val="0"/>
      <w:szCs w:val="20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2022-06-15T03:23:10Z</dcterms:created>
  <dc:creator>Administrator</dc:creator>
  <cp:lastModifiedBy>逸然</cp:lastModifiedBy>
  <dcterms:modified xsi:type="dcterms:W3CDTF">2022-06-15T03:23:50Z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C173F433C49F4C538B374330B66FD77C</vt:lpwstr>
  </property>
</Properties>
</file>