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ind w:left="-197" w:leftChars="-94" w:firstLine="16" w:firstLineChars="5"/>
        <w:rPr>
          <w:rFonts w:ascii="Times New Roman" w:hAnsi="Times New Roman" w:eastAsia="黑体" w:cs="Times New Roman"/>
          <w:bCs/>
          <w:sz w:val="32"/>
          <w:szCs w:val="32"/>
        </w:rPr>
      </w:pPr>
      <w:r>
        <w:rPr>
          <w:rFonts w:ascii="Times New Roman" w:hAnsi="黑体" w:eastAsia="黑体" w:cs="Times New Roman"/>
          <w:bCs/>
          <w:sz w:val="32"/>
          <w:szCs w:val="32"/>
        </w:rPr>
        <w:t>附件</w:t>
      </w:r>
    </w:p>
    <w:p>
      <w:pPr>
        <w:tabs>
          <w:tab w:val="left" w:pos="7980"/>
        </w:tabs>
        <w:snapToGrid w:val="0"/>
        <w:spacing w:line="560" w:lineRule="exact"/>
        <w:jc w:val="center"/>
        <w:rPr>
          <w:rFonts w:eastAsia="黑体"/>
          <w:sz w:val="36"/>
          <w:szCs w:val="36"/>
        </w:rPr>
      </w:pPr>
    </w:p>
    <w:p>
      <w:pPr>
        <w:pStyle w:val="4"/>
        <w:adjustRightInd w:val="0"/>
        <w:snapToGrid w:val="0"/>
        <w:spacing w:before="0" w:beforeAutospacing="0" w:after="0" w:afterAutospacing="0" w:line="480" w:lineRule="exact"/>
        <w:jc w:val="center"/>
        <w:rPr>
          <w:rFonts w:hint="eastAsia" w:ascii="Times New Roman" w:hAnsi="Times New Roman" w:eastAsia="方正小标宋简体" w:cs="Times New Roman"/>
          <w:kern w:val="2"/>
          <w:sz w:val="44"/>
          <w:szCs w:val="44"/>
        </w:rPr>
      </w:pPr>
      <w:bookmarkStart w:id="0" w:name="_GoBack"/>
      <w:r>
        <w:rPr>
          <w:rFonts w:hint="eastAsia" w:ascii="Times New Roman" w:hAnsi="Times New Roman" w:eastAsia="方正小标宋简体" w:cs="Times New Roman"/>
          <w:kern w:val="2"/>
          <w:sz w:val="44"/>
          <w:szCs w:val="44"/>
        </w:rPr>
        <w:t>2022年第四期广州科普开放日活动一览表</w:t>
      </w:r>
    </w:p>
    <w:bookmarkEnd w:id="0"/>
    <w:p>
      <w:pPr>
        <w:pStyle w:val="4"/>
        <w:adjustRightInd w:val="0"/>
        <w:snapToGrid w:val="0"/>
        <w:spacing w:before="0" w:beforeAutospacing="0" w:after="0" w:afterAutospacing="0" w:line="480" w:lineRule="exact"/>
        <w:jc w:val="center"/>
        <w:rPr>
          <w:rFonts w:hint="eastAsia" w:ascii="楷体_GB2312" w:hAnsi="楷体_GB2312" w:eastAsia="楷体_GB2312" w:cs="楷体_GB2312"/>
          <w:kern w:val="2"/>
          <w:sz w:val="30"/>
          <w:szCs w:val="30"/>
        </w:rPr>
      </w:pPr>
      <w:r>
        <w:rPr>
          <w:rFonts w:hint="eastAsia" w:ascii="楷体_GB2312" w:hAnsi="楷体_GB2312" w:eastAsia="楷体_GB2312" w:cs="楷体_GB2312"/>
          <w:kern w:val="2"/>
          <w:sz w:val="30"/>
          <w:szCs w:val="30"/>
        </w:rPr>
        <w:t>（共71家）</w:t>
      </w:r>
    </w:p>
    <w:tbl>
      <w:tblPr>
        <w:tblStyle w:val="5"/>
        <w:tblW w:w="5116"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521"/>
        <w:gridCol w:w="1338"/>
        <w:gridCol w:w="3691"/>
        <w:gridCol w:w="1304"/>
        <w:gridCol w:w="1380"/>
        <w:gridCol w:w="975"/>
        <w:gridCol w:w="1260"/>
        <w:gridCol w:w="127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序号</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开放单位</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活动名称</w:t>
            </w:r>
          </w:p>
        </w:tc>
        <w:tc>
          <w:tcPr>
            <w:tcW w:w="3691"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活动内容</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开放时间</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开放地点</w:t>
            </w:r>
          </w:p>
        </w:tc>
        <w:tc>
          <w:tcPr>
            <w:tcW w:w="9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开放</w:t>
            </w:r>
          </w:p>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名额</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预约方式</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联系人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联系方式</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广州青少年</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科技馆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w:t>
            </w:r>
            <w:r>
              <w:rPr>
                <w:rStyle w:val="9"/>
                <w:rFonts w:hAnsi="仿宋_GB2312"/>
                <w:color w:val="auto"/>
                <w:lang w:bidi="ar"/>
              </w:rPr>
              <w:t>摘星少年</w:t>
            </w:r>
            <w:r>
              <w:rPr>
                <w:rFonts w:hint="eastAsia" w:ascii="仿宋_GB2312" w:hAnsi="仿宋_GB2312" w:eastAsia="仿宋_GB2312" w:cs="仿宋_GB2312"/>
                <w:kern w:val="0"/>
                <w:sz w:val="18"/>
                <w:szCs w:val="18"/>
                <w:lang w:bidi="ar"/>
              </w:rPr>
              <w:t xml:space="preserve"> </w:t>
            </w:r>
            <w:r>
              <w:rPr>
                <w:rStyle w:val="9"/>
                <w:rFonts w:hAnsi="仿宋_GB2312"/>
                <w:color w:val="auto"/>
                <w:lang w:bidi="ar"/>
              </w:rPr>
              <w:t>逐梦九天</w:t>
            </w:r>
            <w:r>
              <w:rPr>
                <w:rFonts w:hint="eastAsia" w:ascii="仿宋_GB2312" w:hAnsi="仿宋_GB2312" w:eastAsia="仿宋_GB2312" w:cs="仿宋_GB2312"/>
                <w:kern w:val="0"/>
                <w:sz w:val="18"/>
                <w:szCs w:val="18"/>
                <w:lang w:bidi="ar"/>
              </w:rPr>
              <w:t>”</w:t>
            </w:r>
            <w:r>
              <w:rPr>
                <w:rStyle w:val="9"/>
                <w:rFonts w:hAnsi="仿宋_GB2312"/>
                <w:color w:val="auto"/>
                <w:lang w:bidi="ar"/>
              </w:rPr>
              <w:t>航天航空科普展、趣味科学实验、无人机飞行表演、特色蔬果盆栽领养等。</w:t>
            </w:r>
          </w:p>
        </w:tc>
        <w:tc>
          <w:tcPr>
            <w:tcW w:w="130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全年开放</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9:00-17:00</w:t>
            </w:r>
          </w:p>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逢周一闭馆</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越秀区童心路西胜街</w:t>
            </w:r>
            <w:r>
              <w:rPr>
                <w:rFonts w:hint="eastAsia" w:ascii="仿宋_GB2312" w:hAnsi="仿宋_GB2312" w:eastAsia="仿宋_GB2312" w:cs="仿宋_GB2312"/>
                <w:kern w:val="0"/>
                <w:sz w:val="18"/>
                <w:szCs w:val="18"/>
                <w:lang w:bidi="ar"/>
              </w:rPr>
              <w:t>42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1000</w:t>
            </w:r>
          </w:p>
        </w:tc>
        <w:tc>
          <w:tcPr>
            <w:tcW w:w="1260" w:type="dxa"/>
            <w:noWrap w:val="0"/>
            <w:vAlign w:val="center"/>
          </w:tcPr>
          <w:p>
            <w:pPr>
              <w:widowControl/>
              <w:jc w:val="center"/>
              <w:textAlignment w:val="center"/>
              <w:rPr>
                <w:rStyle w:val="9"/>
                <w:rFonts w:hAnsi="仿宋_GB2312"/>
                <w:color w:val="auto"/>
                <w:lang w:bidi="ar"/>
              </w:rPr>
            </w:pPr>
            <w:r>
              <w:rPr>
                <w:rStyle w:val="9"/>
                <w:rFonts w:hAnsi="仿宋_GB2312"/>
                <w:color w:val="auto"/>
                <w:lang w:bidi="ar"/>
              </w:rPr>
              <w:t>公众号：</w:t>
            </w:r>
          </w:p>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科普广州</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曾国柱</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61106558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广东省科学院微生物研究所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参观华南菌物博物馆；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趣味科普实验；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开展科普讲座。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越秀区先烈中路</w:t>
            </w:r>
            <w:r>
              <w:rPr>
                <w:rFonts w:hint="eastAsia" w:ascii="仿宋_GB2312" w:hAnsi="仿宋_GB2312" w:eastAsia="仿宋_GB2312" w:cs="仿宋_GB2312"/>
                <w:kern w:val="0"/>
                <w:sz w:val="18"/>
                <w:szCs w:val="18"/>
                <w:lang w:bidi="ar"/>
              </w:rPr>
              <w:t>100</w:t>
            </w:r>
            <w:r>
              <w:rPr>
                <w:rStyle w:val="9"/>
                <w:rFonts w:hAnsi="仿宋_GB2312"/>
                <w:color w:val="auto"/>
                <w:lang w:bidi="ar"/>
              </w:rPr>
              <w:t>号大院</w:t>
            </w:r>
            <w:r>
              <w:rPr>
                <w:rFonts w:hint="eastAsia" w:ascii="仿宋_GB2312" w:hAnsi="仿宋_GB2312" w:eastAsia="仿宋_GB2312" w:cs="仿宋_GB2312"/>
                <w:kern w:val="0"/>
                <w:sz w:val="18"/>
                <w:szCs w:val="18"/>
                <w:lang w:bidi="ar"/>
              </w:rPr>
              <w:t>59</w:t>
            </w:r>
            <w:r>
              <w:rPr>
                <w:rStyle w:val="9"/>
                <w:rFonts w:hAnsi="仿宋_GB2312"/>
                <w:color w:val="auto"/>
                <w:lang w:bidi="ar"/>
              </w:rPr>
              <w:t>号楼</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肖正端</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13751746390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广州血液中心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参观科学展板，包括血液知识，献血法规，献血小常识及血液</w:t>
            </w:r>
            <w:r>
              <w:rPr>
                <w:rFonts w:hint="eastAsia" w:ascii="仿宋_GB2312" w:hAnsi="仿宋_GB2312" w:eastAsia="仿宋_GB2312" w:cs="仿宋_GB2312"/>
                <w:kern w:val="0"/>
                <w:sz w:val="18"/>
                <w:szCs w:val="18"/>
                <w:lang w:bidi="ar"/>
              </w:rPr>
              <w:t>“</w:t>
            </w:r>
            <w:r>
              <w:rPr>
                <w:rStyle w:val="9"/>
                <w:rFonts w:hAnsi="仿宋_GB2312"/>
                <w:color w:val="auto"/>
                <w:lang w:bidi="ar"/>
              </w:rPr>
              <w:t>产生</w:t>
            </w:r>
            <w:r>
              <w:rPr>
                <w:rFonts w:hint="eastAsia" w:ascii="仿宋_GB2312" w:hAnsi="仿宋_GB2312" w:eastAsia="仿宋_GB2312" w:cs="仿宋_GB2312"/>
                <w:kern w:val="0"/>
                <w:sz w:val="18"/>
                <w:szCs w:val="18"/>
                <w:lang w:bidi="ar"/>
              </w:rPr>
              <w:t>”</w:t>
            </w:r>
            <w:r>
              <w:rPr>
                <w:rStyle w:val="9"/>
                <w:rFonts w:hAnsi="仿宋_GB2312"/>
                <w:color w:val="auto"/>
                <w:lang w:bidi="ar"/>
              </w:rPr>
              <w:t>全过程等；</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 xml:space="preserve">2. </w:t>
            </w:r>
            <w:r>
              <w:rPr>
                <w:rStyle w:val="9"/>
                <w:rFonts w:hAnsi="仿宋_GB2312"/>
                <w:color w:val="auto"/>
                <w:lang w:bidi="ar"/>
              </w:rPr>
              <w:t>参观血液采集过程，标本检测过程；</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 xml:space="preserve">3. </w:t>
            </w:r>
            <w:r>
              <w:rPr>
                <w:rStyle w:val="9"/>
                <w:rFonts w:hAnsi="仿宋_GB2312"/>
                <w:color w:val="auto"/>
                <w:lang w:bidi="ar"/>
              </w:rPr>
              <w:t>参观血液制品加工、包装、储存等过程。</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越秀区麓苑路</w:t>
            </w:r>
            <w:r>
              <w:rPr>
                <w:rFonts w:hint="eastAsia" w:ascii="仿宋_GB2312" w:hAnsi="仿宋_GB2312" w:eastAsia="仿宋_GB2312" w:cs="仿宋_GB2312"/>
                <w:kern w:val="0"/>
                <w:sz w:val="18"/>
                <w:szCs w:val="18"/>
                <w:lang w:bidi="ar"/>
              </w:rPr>
              <w:t>31</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张旸</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13544478255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广州市第一人民医院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心肺复苏等急救科普；</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女性盆底功能障碍性疾病的诊治。</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越秀区盘福路</w:t>
            </w:r>
            <w:r>
              <w:rPr>
                <w:rFonts w:hint="eastAsia" w:ascii="仿宋_GB2312" w:hAnsi="仿宋_GB2312" w:eastAsia="仿宋_GB2312" w:cs="仿宋_GB2312"/>
                <w:kern w:val="0"/>
                <w:sz w:val="18"/>
                <w:szCs w:val="18"/>
                <w:lang w:bidi="ar"/>
              </w:rPr>
              <w:t>1</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王轶</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13501533859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广东省人民医院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向广大群众推广紧急情况下自救互救技能，普及全民急救理念，由经过培训的社区居民为现场需要紧急救治的患者实施“第一目击者”救援，为后续的专业团队救治争取机会和时间。</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越秀区中山二路</w:t>
            </w:r>
            <w:r>
              <w:rPr>
                <w:rFonts w:hint="eastAsia" w:ascii="仿宋_GB2312" w:hAnsi="仿宋_GB2312" w:eastAsia="仿宋_GB2312" w:cs="仿宋_GB2312"/>
                <w:kern w:val="0"/>
                <w:sz w:val="18"/>
                <w:szCs w:val="18"/>
                <w:lang w:bidi="ar"/>
              </w:rPr>
              <w:t>106</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王文鹏</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13668940882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中山大学附属第一医院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20"/>
                <w:szCs w:val="20"/>
                <w:lang w:bidi="ar"/>
              </w:rPr>
              <w:t>为市民提供母乳喂养知识和实用技能指导:</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1.母乳喂养的好处及重要性；</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2.母乳喂养的方法和技巧；</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3.新生儿母乳喂养与生长发育的关系；</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4.孕妇营养和乳母营养。</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越秀区中山二路</w:t>
            </w:r>
            <w:r>
              <w:rPr>
                <w:rFonts w:hint="eastAsia" w:ascii="仿宋_GB2312" w:hAnsi="仿宋_GB2312" w:eastAsia="仿宋_GB2312" w:cs="仿宋_GB2312"/>
                <w:kern w:val="0"/>
                <w:sz w:val="18"/>
                <w:szCs w:val="18"/>
                <w:lang w:bidi="ar"/>
              </w:rPr>
              <w:t>58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李元</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百胜餐饮（广东）有限公司</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（肯德基）</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肯德基后厨参观；</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食品安全谣言辟谣；</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营养与健康科普互动游戏。</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越秀区西湖路</w:t>
            </w:r>
            <w:r>
              <w:rPr>
                <w:rFonts w:hint="eastAsia" w:ascii="仿宋_GB2312" w:hAnsi="仿宋_GB2312" w:eastAsia="仿宋_GB2312" w:cs="仿宋_GB2312"/>
                <w:kern w:val="0"/>
                <w:sz w:val="18"/>
                <w:szCs w:val="18"/>
                <w:lang w:bidi="ar"/>
              </w:rPr>
              <w:t>63</w:t>
            </w:r>
            <w:r>
              <w:rPr>
                <w:rStyle w:val="9"/>
                <w:rFonts w:hAnsi="仿宋_GB2312"/>
                <w:color w:val="auto"/>
                <w:lang w:bidi="ar"/>
              </w:rPr>
              <w:t>号光明广场首、二层</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余钊锋</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18613132844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广州羊城通有限公司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基地从公共交通的发展历程、卡片及电子芯片制作工艺的微观世界、智慧支付时代的支付技术等全方位地为学生普及相关科学技术知识。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越秀区东华东路车路边</w:t>
            </w:r>
            <w:r>
              <w:rPr>
                <w:rFonts w:hint="eastAsia" w:ascii="仿宋_GB2312" w:hAnsi="仿宋_GB2312" w:eastAsia="仿宋_GB2312" w:cs="仿宋_GB2312"/>
                <w:kern w:val="0"/>
                <w:sz w:val="18"/>
                <w:szCs w:val="18"/>
                <w:lang w:bidi="ar"/>
              </w:rPr>
              <w:t>37</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卢尚仪</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13580411549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9</w:t>
            </w:r>
          </w:p>
        </w:tc>
        <w:tc>
          <w:tcPr>
            <w:tcW w:w="152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广州动物园</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邀请科普教员、动物医生、动物专家、摄影达人、高校老师、资深饲养员、自然爱好者、来分享动物故事、动物保护进展、野外动物考察等有趣故事。</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8月20日</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越秀区先烈中路</w:t>
            </w:r>
            <w:r>
              <w:rPr>
                <w:rFonts w:hint="eastAsia" w:ascii="仿宋_GB2312" w:hAnsi="仿宋_GB2312" w:eastAsia="仿宋_GB2312" w:cs="仿宋_GB2312"/>
                <w:kern w:val="0"/>
                <w:sz w:val="18"/>
                <w:szCs w:val="18"/>
                <w:lang w:bidi="ar"/>
              </w:rPr>
              <w:t>120</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广州动物园</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许老师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13631316338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94"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w:t>
            </w:r>
          </w:p>
        </w:tc>
        <w:tc>
          <w:tcPr>
            <w:tcW w:w="1521" w:type="dxa"/>
            <w:vMerge w:val="restart"/>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园。说</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园林</w:t>
            </w:r>
            <w:r>
              <w:rPr>
                <w:rFonts w:hint="eastAsia" w:ascii="仿宋_GB2312" w:hAnsi="仿宋_GB2312" w:eastAsia="仿宋_GB2312" w:cs="仿宋_GB2312"/>
                <w:kern w:val="0"/>
                <w:sz w:val="18"/>
                <w:szCs w:val="18"/>
                <w:lang w:bidi="ar"/>
              </w:rPr>
              <w:t>DIY</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举办讲座；</w:t>
            </w:r>
            <w:r>
              <w:rPr>
                <w:rFonts w:hint="eastAsia" w:ascii="仿宋_GB2312" w:hAnsi="仿宋_GB2312" w:eastAsia="仿宋_GB2312" w:cs="仿宋_GB2312"/>
                <w:kern w:val="0"/>
                <w:sz w:val="18"/>
                <w:szCs w:val="18"/>
                <w:lang w:bidi="ar"/>
              </w:rPr>
              <w:t>2.</w:t>
            </w:r>
            <w:r>
              <w:rPr>
                <w:rStyle w:val="9"/>
                <w:rFonts w:hAnsi="仿宋_GB2312"/>
                <w:color w:val="auto"/>
                <w:lang w:bidi="ar"/>
              </w:rPr>
              <w:t>园林沙盘</w:t>
            </w:r>
            <w:r>
              <w:rPr>
                <w:rFonts w:hint="eastAsia" w:ascii="仿宋_GB2312" w:hAnsi="仿宋_GB2312" w:eastAsia="仿宋_GB2312" w:cs="仿宋_GB2312"/>
                <w:kern w:val="0"/>
                <w:sz w:val="18"/>
                <w:szCs w:val="18"/>
                <w:lang w:bidi="ar"/>
              </w:rPr>
              <w:t>DIY</w:t>
            </w:r>
          </w:p>
        </w:tc>
        <w:tc>
          <w:tcPr>
            <w:tcW w:w="1304"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p>
        </w:tc>
        <w:tc>
          <w:tcPr>
            <w:tcW w:w="1380"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越秀区解放北路</w:t>
            </w:r>
            <w:r>
              <w:rPr>
                <w:rFonts w:hint="eastAsia" w:ascii="仿宋_GB2312" w:hAnsi="仿宋_GB2312" w:eastAsia="仿宋_GB2312" w:cs="仿宋_GB2312"/>
                <w:kern w:val="0"/>
                <w:sz w:val="18"/>
                <w:szCs w:val="18"/>
                <w:lang w:bidi="ar"/>
              </w:rPr>
              <w:t>988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vMerge w:val="restart"/>
            <w:noWrap w:val="0"/>
            <w:vAlign w:val="center"/>
          </w:tcPr>
          <w:p>
            <w:pPr>
              <w:widowControl/>
              <w:jc w:val="center"/>
              <w:textAlignment w:val="center"/>
              <w:rPr>
                <w:rStyle w:val="9"/>
                <w:rFonts w:hAnsi="仿宋_GB2312"/>
                <w:color w:val="auto"/>
                <w:lang w:bidi="ar"/>
              </w:rPr>
            </w:pPr>
            <w:r>
              <w:rPr>
                <w:rStyle w:val="9"/>
                <w:rFonts w:hAnsi="仿宋_GB2312"/>
                <w:color w:val="auto"/>
                <w:lang w:bidi="ar"/>
              </w:rPr>
              <w:t>公众号：</w:t>
            </w:r>
          </w:p>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广州博物馆</w:t>
            </w:r>
          </w:p>
        </w:tc>
        <w:tc>
          <w:tcPr>
            <w:tcW w:w="1275"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李玉婷</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83550627</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94" w:type="dxa"/>
            <w:vMerge w:val="continue"/>
            <w:noWrap w:val="0"/>
            <w:vAlign w:val="center"/>
          </w:tcPr>
          <w:p>
            <w:pPr>
              <w:jc w:val="center"/>
              <w:rPr>
                <w:rFonts w:hint="eastAsia" w:ascii="仿宋_GB2312" w:hAnsi="仿宋_GB2312" w:eastAsia="仿宋_GB2312" w:cs="仿宋_GB2312"/>
                <w:sz w:val="18"/>
                <w:szCs w:val="18"/>
              </w:rPr>
            </w:pPr>
          </w:p>
        </w:tc>
        <w:tc>
          <w:tcPr>
            <w:tcW w:w="1521" w:type="dxa"/>
            <w:vMerge w:val="continue"/>
            <w:noWrap w:val="0"/>
            <w:vAlign w:val="center"/>
          </w:tcPr>
          <w:p>
            <w:pPr>
              <w:widowControl/>
              <w:jc w:val="center"/>
              <w:textAlignment w:val="center"/>
              <w:rPr>
                <w:rFonts w:hint="eastAsia" w:ascii="仿宋_GB2312" w:hAnsi="仿宋_GB2312" w:eastAsia="仿宋_GB2312" w:cs="仿宋_GB2312"/>
                <w:kern w:val="0"/>
                <w:sz w:val="18"/>
                <w:szCs w:val="18"/>
                <w:lang w:bidi="ar"/>
              </w:rPr>
            </w:pP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镇海楼研学</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镇海楼研学</w:t>
            </w:r>
          </w:p>
        </w:tc>
        <w:tc>
          <w:tcPr>
            <w:tcW w:w="1304" w:type="dxa"/>
            <w:vMerge w:val="continue"/>
            <w:noWrap w:val="0"/>
            <w:vAlign w:val="center"/>
          </w:tcPr>
          <w:p>
            <w:pPr>
              <w:jc w:val="center"/>
              <w:rPr>
                <w:rFonts w:hint="eastAsia" w:ascii="仿宋_GB2312" w:hAnsi="仿宋_GB2312" w:eastAsia="仿宋_GB2312" w:cs="仿宋_GB2312"/>
                <w:sz w:val="18"/>
                <w:szCs w:val="18"/>
              </w:rPr>
            </w:pPr>
          </w:p>
        </w:tc>
        <w:tc>
          <w:tcPr>
            <w:tcW w:w="1380" w:type="dxa"/>
            <w:vMerge w:val="continue"/>
            <w:noWrap w:val="0"/>
            <w:vAlign w:val="center"/>
          </w:tcPr>
          <w:p>
            <w:pPr>
              <w:jc w:val="center"/>
              <w:rPr>
                <w:rFonts w:hint="eastAsia" w:ascii="仿宋_GB2312" w:hAnsi="仿宋_GB2312" w:eastAsia="仿宋_GB2312" w:cs="仿宋_GB2312"/>
                <w:sz w:val="18"/>
                <w:szCs w:val="18"/>
              </w:rPr>
            </w:pP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vMerge w:val="continue"/>
            <w:noWrap w:val="0"/>
            <w:vAlign w:val="center"/>
          </w:tcPr>
          <w:p>
            <w:pPr>
              <w:jc w:val="center"/>
              <w:rPr>
                <w:rFonts w:hint="eastAsia" w:ascii="仿宋_GB2312" w:hAnsi="仿宋_GB2312" w:eastAsia="仿宋_GB2312" w:cs="仿宋_GB2312"/>
                <w:sz w:val="18"/>
                <w:szCs w:val="18"/>
              </w:rPr>
            </w:pPr>
          </w:p>
        </w:tc>
        <w:tc>
          <w:tcPr>
            <w:tcW w:w="1275" w:type="dxa"/>
            <w:vMerge w:val="continue"/>
            <w:noWrap w:val="0"/>
            <w:vAlign w:val="center"/>
          </w:tcPr>
          <w:p>
            <w:pPr>
              <w:jc w:val="center"/>
              <w:rPr>
                <w:rFonts w:hint="eastAsia" w:ascii="仿宋_GB2312" w:hAnsi="仿宋_GB2312" w:eastAsia="仿宋_GB2312" w:cs="仿宋_GB2312"/>
                <w:sz w:val="18"/>
                <w:szCs w:val="18"/>
              </w:rPr>
            </w:pP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94" w:type="dxa"/>
            <w:vMerge w:val="continue"/>
            <w:noWrap w:val="0"/>
            <w:vAlign w:val="center"/>
          </w:tcPr>
          <w:p>
            <w:pPr>
              <w:jc w:val="center"/>
              <w:rPr>
                <w:rFonts w:hint="eastAsia" w:ascii="仿宋_GB2312" w:hAnsi="仿宋_GB2312" w:eastAsia="仿宋_GB2312" w:cs="仿宋_GB2312"/>
                <w:sz w:val="18"/>
                <w:szCs w:val="18"/>
              </w:rPr>
            </w:pPr>
          </w:p>
        </w:tc>
        <w:tc>
          <w:tcPr>
            <w:tcW w:w="1521" w:type="dxa"/>
            <w:vMerge w:val="continue"/>
            <w:noWrap w:val="0"/>
            <w:vAlign w:val="center"/>
          </w:tcPr>
          <w:p>
            <w:pPr>
              <w:widowControl/>
              <w:jc w:val="center"/>
              <w:textAlignment w:val="center"/>
              <w:rPr>
                <w:rFonts w:hint="eastAsia" w:ascii="仿宋_GB2312" w:hAnsi="仿宋_GB2312" w:eastAsia="仿宋_GB2312" w:cs="仿宋_GB2312"/>
                <w:kern w:val="0"/>
                <w:sz w:val="18"/>
                <w:szCs w:val="18"/>
                <w:lang w:bidi="ar"/>
              </w:rPr>
            </w:pP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动物也疯狂</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开设微课堂，普及远古动物相关知识</w:t>
            </w:r>
          </w:p>
        </w:tc>
        <w:tc>
          <w:tcPr>
            <w:tcW w:w="1304" w:type="dxa"/>
            <w:vMerge w:val="continue"/>
            <w:noWrap w:val="0"/>
            <w:vAlign w:val="center"/>
          </w:tcPr>
          <w:p>
            <w:pPr>
              <w:jc w:val="center"/>
              <w:rPr>
                <w:rFonts w:hint="eastAsia" w:ascii="仿宋_GB2312" w:hAnsi="仿宋_GB2312" w:eastAsia="仿宋_GB2312" w:cs="仿宋_GB2312"/>
                <w:sz w:val="18"/>
                <w:szCs w:val="18"/>
              </w:rPr>
            </w:pPr>
          </w:p>
        </w:tc>
        <w:tc>
          <w:tcPr>
            <w:tcW w:w="1380" w:type="dxa"/>
            <w:vMerge w:val="continue"/>
            <w:noWrap w:val="0"/>
            <w:vAlign w:val="center"/>
          </w:tcPr>
          <w:p>
            <w:pPr>
              <w:jc w:val="center"/>
              <w:rPr>
                <w:rFonts w:hint="eastAsia" w:ascii="仿宋_GB2312" w:hAnsi="仿宋_GB2312" w:eastAsia="仿宋_GB2312" w:cs="仿宋_GB2312"/>
                <w:sz w:val="18"/>
                <w:szCs w:val="18"/>
              </w:rPr>
            </w:pP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vMerge w:val="continue"/>
            <w:noWrap w:val="0"/>
            <w:vAlign w:val="center"/>
          </w:tcPr>
          <w:p>
            <w:pPr>
              <w:jc w:val="center"/>
              <w:rPr>
                <w:rFonts w:hint="eastAsia" w:ascii="仿宋_GB2312" w:hAnsi="仿宋_GB2312" w:eastAsia="仿宋_GB2312" w:cs="仿宋_GB2312"/>
                <w:sz w:val="18"/>
                <w:szCs w:val="18"/>
              </w:rPr>
            </w:pPr>
          </w:p>
        </w:tc>
        <w:tc>
          <w:tcPr>
            <w:tcW w:w="1275" w:type="dxa"/>
            <w:vMerge w:val="continue"/>
            <w:noWrap w:val="0"/>
            <w:vAlign w:val="center"/>
          </w:tcPr>
          <w:p>
            <w:pPr>
              <w:jc w:val="center"/>
              <w:rPr>
                <w:rFonts w:hint="eastAsia" w:ascii="仿宋_GB2312" w:hAnsi="仿宋_GB2312" w:eastAsia="仿宋_GB2312" w:cs="仿宋_GB2312"/>
                <w:sz w:val="18"/>
                <w:szCs w:val="18"/>
              </w:rPr>
            </w:pP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11</w:t>
            </w:r>
          </w:p>
        </w:tc>
        <w:tc>
          <w:tcPr>
            <w:tcW w:w="1521"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广州市越秀区志盟社会服务中心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应急避险科普</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生命安全知识科普教育，包括消防、急救、户外自救、人群管理等，根据参观者兴趣选择开展；</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提供讲解服务，单次最大接待量</w:t>
            </w:r>
            <w:r>
              <w:rPr>
                <w:rFonts w:hint="eastAsia" w:ascii="仿宋_GB2312" w:hAnsi="仿宋_GB2312" w:eastAsia="仿宋_GB2312" w:cs="仿宋_GB2312"/>
                <w:kern w:val="0"/>
                <w:sz w:val="18"/>
                <w:szCs w:val="18"/>
                <w:lang w:bidi="ar"/>
              </w:rPr>
              <w:t>20</w:t>
            </w:r>
            <w:r>
              <w:rPr>
                <w:rStyle w:val="9"/>
                <w:rFonts w:hAnsi="仿宋_GB2312"/>
                <w:color w:val="auto"/>
                <w:lang w:bidi="ar"/>
              </w:rPr>
              <w:t>人。</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月工作日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10:00-12:00</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14:30-16:30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越秀区教育路盐运西街</w:t>
            </w:r>
            <w:r>
              <w:rPr>
                <w:rFonts w:hint="eastAsia" w:ascii="仿宋_GB2312" w:hAnsi="仿宋_GB2312" w:eastAsia="仿宋_GB2312" w:cs="仿宋_GB2312"/>
                <w:kern w:val="0"/>
                <w:sz w:val="18"/>
                <w:szCs w:val="18"/>
                <w:lang w:bidi="ar"/>
              </w:rPr>
              <w:t>1</w:t>
            </w:r>
            <w:r>
              <w:rPr>
                <w:rStyle w:val="9"/>
                <w:rFonts w:hAnsi="仿宋_GB2312"/>
                <w:color w:val="auto"/>
                <w:lang w:bidi="ar"/>
              </w:rPr>
              <w:t>巷</w:t>
            </w:r>
            <w:r>
              <w:rPr>
                <w:rFonts w:hint="eastAsia" w:ascii="仿宋_GB2312" w:hAnsi="仿宋_GB2312" w:eastAsia="仿宋_GB2312" w:cs="仿宋_GB2312"/>
                <w:kern w:val="0"/>
                <w:sz w:val="18"/>
                <w:szCs w:val="18"/>
                <w:lang w:bidi="ar"/>
              </w:rPr>
              <w:t>3</w:t>
            </w:r>
            <w:r>
              <w:rPr>
                <w:rStyle w:val="9"/>
                <w:rFonts w:hAnsi="仿宋_GB2312"/>
                <w:color w:val="auto"/>
                <w:lang w:bidi="ar"/>
              </w:rPr>
              <w:t>号首层平安广州安全科普培训基地</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r>
              <w:rPr>
                <w:rStyle w:val="9"/>
                <w:rFonts w:hAnsi="仿宋_GB2312"/>
                <w:color w:val="auto"/>
                <w:lang w:bidi="ar"/>
              </w:rPr>
              <w:t>人</w:t>
            </w:r>
            <w:r>
              <w:rPr>
                <w:rFonts w:hint="eastAsia" w:ascii="仿宋_GB2312" w:hAnsi="仿宋_GB2312" w:eastAsia="仿宋_GB2312" w:cs="仿宋_GB2312"/>
                <w:kern w:val="0"/>
                <w:sz w:val="18"/>
                <w:szCs w:val="18"/>
                <w:lang w:bidi="ar"/>
              </w:rPr>
              <w:t>/</w:t>
            </w:r>
            <w:r>
              <w:rPr>
                <w:rStyle w:val="9"/>
                <w:rFonts w:hAnsi="仿宋_GB2312"/>
                <w:color w:val="auto"/>
                <w:lang w:bidi="ar"/>
              </w:rPr>
              <w:t>批</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电话：</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83348052</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郑永杰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13802543078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中国科学院南海海洋研究所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参观海洋生物标本馆，国家重点实验室；</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观看多种专题的海洋知识影像片；</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开展海洋科普专题讲座；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海珠区新港西路</w:t>
            </w:r>
            <w:r>
              <w:rPr>
                <w:rFonts w:hint="eastAsia" w:ascii="仿宋_GB2312" w:hAnsi="仿宋_GB2312" w:eastAsia="仿宋_GB2312" w:cs="仿宋_GB2312"/>
                <w:kern w:val="0"/>
                <w:sz w:val="18"/>
                <w:szCs w:val="18"/>
                <w:lang w:bidi="ar"/>
              </w:rPr>
              <w:t>164</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林洪瑛</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13922291750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广东省科学院动物研究所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观看野生动物保护视频；</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参加野生动物保护科普讲座；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参观动物世界、昆虫世界、森林动物、海岸湿地展厅，提供讲解；</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显微镜下观察昆虫结构；</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 xml:space="preserve">5. </w:t>
            </w:r>
            <w:r>
              <w:rPr>
                <w:rStyle w:val="9"/>
                <w:rFonts w:hAnsi="仿宋_GB2312"/>
                <w:color w:val="auto"/>
                <w:lang w:bidi="ar"/>
              </w:rPr>
              <w:t>室外观察蜜蜂活动；领取科普宣传资料。</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海珠区新港西路</w:t>
            </w:r>
            <w:r>
              <w:rPr>
                <w:rFonts w:hint="eastAsia" w:ascii="仿宋_GB2312" w:hAnsi="仿宋_GB2312" w:eastAsia="仿宋_GB2312" w:cs="仿宋_GB2312"/>
                <w:kern w:val="0"/>
                <w:sz w:val="18"/>
                <w:szCs w:val="18"/>
                <w:lang w:bidi="ar"/>
              </w:rPr>
              <w:t>105</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王晓玲</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13826451677</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广州白云山陈李济药厂有限公司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参观陈李济中药博物馆；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观看科普宣传片；</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举办科普讲座，互动交流。</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广州大道南</w:t>
            </w:r>
            <w:r>
              <w:rPr>
                <w:rFonts w:hint="eastAsia" w:ascii="仿宋_GB2312" w:hAnsi="仿宋_GB2312" w:eastAsia="仿宋_GB2312" w:cs="仿宋_GB2312"/>
                <w:kern w:val="0"/>
                <w:sz w:val="18"/>
                <w:szCs w:val="18"/>
                <w:lang w:bidi="ar"/>
              </w:rPr>
              <w:t>1688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冯狄青</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13538747191</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广东省职业病防治院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参观广东职业健康体验馆；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开展职业健康科普讲座；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互动有奖问答。</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海珠区新港西路海康街</w:t>
            </w:r>
            <w:r>
              <w:rPr>
                <w:rFonts w:hint="eastAsia" w:ascii="仿宋_GB2312" w:hAnsi="仿宋_GB2312" w:eastAsia="仿宋_GB2312" w:cs="仿宋_GB2312"/>
                <w:kern w:val="0"/>
                <w:sz w:val="18"/>
                <w:szCs w:val="18"/>
                <w:lang w:bidi="ar"/>
              </w:rPr>
              <w:t>68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杨敏</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13699704121</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广州市海珠湿地生态发展有限公司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海珠湖雁来栖观鸟栈道，为公众科普讲解观鸟知识。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海珠区新</w:t>
            </w:r>
            <w:r>
              <w:rPr>
                <w:rStyle w:val="10"/>
                <w:rFonts w:ascii="仿宋_GB2312" w:hAnsi="仿宋_GB2312" w:eastAsia="仿宋_GB2312" w:cs="仿宋_GB2312"/>
                <w:color w:val="auto"/>
                <w:sz w:val="24"/>
                <w:szCs w:val="24"/>
                <w:lang w:bidi="ar"/>
              </w:rPr>
              <w:t>滘</w:t>
            </w:r>
            <w:r>
              <w:rPr>
                <w:rStyle w:val="9"/>
                <w:rFonts w:hAnsi="仿宋_GB2312"/>
                <w:color w:val="auto"/>
                <w:lang w:bidi="ar"/>
              </w:rPr>
              <w:t>中路</w:t>
            </w:r>
            <w:r>
              <w:rPr>
                <w:rFonts w:hint="eastAsia" w:ascii="仿宋_GB2312" w:hAnsi="仿宋_GB2312" w:eastAsia="仿宋_GB2312" w:cs="仿宋_GB2312"/>
                <w:kern w:val="0"/>
                <w:sz w:val="18"/>
                <w:szCs w:val="18"/>
                <w:lang w:bidi="ar"/>
              </w:rPr>
              <w:t>168</w:t>
            </w:r>
            <w:r>
              <w:rPr>
                <w:rStyle w:val="9"/>
                <w:rFonts w:hAnsi="仿宋_GB2312"/>
                <w:color w:val="auto"/>
                <w:lang w:bidi="ar"/>
              </w:rPr>
              <w:t>号海珠湖内</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吴冬</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13042076068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广东咏声文旅产业投资有限公司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市民将以</w:t>
            </w:r>
            <w:r>
              <w:rPr>
                <w:rFonts w:hint="eastAsia" w:ascii="仿宋_GB2312" w:hAnsi="仿宋_GB2312" w:eastAsia="仿宋_GB2312" w:cs="仿宋_GB2312"/>
                <w:kern w:val="0"/>
                <w:sz w:val="18"/>
                <w:szCs w:val="18"/>
                <w:lang w:bidi="ar"/>
              </w:rPr>
              <w:t>“</w:t>
            </w:r>
            <w:r>
              <w:rPr>
                <w:rStyle w:val="9"/>
                <w:rFonts w:hAnsi="仿宋_GB2312"/>
                <w:color w:val="auto"/>
                <w:lang w:bidi="ar"/>
              </w:rPr>
              <w:t>动画创作艺术家</w:t>
            </w:r>
            <w:r>
              <w:rPr>
                <w:rFonts w:hint="eastAsia" w:ascii="仿宋_GB2312" w:hAnsi="仿宋_GB2312" w:eastAsia="仿宋_GB2312" w:cs="仿宋_GB2312"/>
                <w:kern w:val="0"/>
                <w:sz w:val="18"/>
                <w:szCs w:val="18"/>
                <w:lang w:bidi="ar"/>
              </w:rPr>
              <w:t>”</w:t>
            </w:r>
            <w:r>
              <w:rPr>
                <w:rStyle w:val="9"/>
                <w:rFonts w:hAnsi="仿宋_GB2312"/>
                <w:color w:val="auto"/>
                <w:lang w:bidi="ar"/>
              </w:rPr>
              <w:t>的角色进入咏声动画科技馆探知动画的制作理念和制作过程；</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有奖问答，派发纪念品。</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海珠区南华东路草芳围</w:t>
            </w:r>
            <w:r>
              <w:rPr>
                <w:rFonts w:hint="eastAsia" w:ascii="仿宋_GB2312" w:hAnsi="仿宋_GB2312" w:eastAsia="仿宋_GB2312" w:cs="仿宋_GB2312"/>
                <w:kern w:val="0"/>
                <w:sz w:val="18"/>
                <w:szCs w:val="18"/>
                <w:lang w:bidi="ar"/>
              </w:rPr>
              <w:t>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刘嘉琪</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17520433802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广州市健康教育科普基地</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科普参观；</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康复辅助器具科普宣传。</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海珠区江海大道</w:t>
            </w:r>
            <w:r>
              <w:rPr>
                <w:rFonts w:hint="eastAsia" w:ascii="仿宋_GB2312" w:hAnsi="仿宋_GB2312" w:eastAsia="仿宋_GB2312" w:cs="仿宋_GB2312"/>
                <w:kern w:val="0"/>
                <w:sz w:val="18"/>
                <w:szCs w:val="18"/>
                <w:lang w:bidi="ar"/>
              </w:rPr>
              <w:t>283</w:t>
            </w:r>
            <w:r>
              <w:rPr>
                <w:rStyle w:val="9"/>
                <w:rFonts w:hAnsi="仿宋_GB2312"/>
                <w:color w:val="auto"/>
                <w:lang w:bidi="ar"/>
              </w:rPr>
              <w:t>号广东药科大学赤岗校区</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60</w:t>
            </w:r>
          </w:p>
        </w:tc>
        <w:tc>
          <w:tcPr>
            <w:tcW w:w="1260" w:type="dxa"/>
            <w:noWrap w:val="0"/>
            <w:vAlign w:val="center"/>
          </w:tcPr>
          <w:p>
            <w:pPr>
              <w:widowControl/>
              <w:jc w:val="center"/>
              <w:textAlignment w:val="center"/>
              <w:rPr>
                <w:rStyle w:val="9"/>
                <w:rFonts w:hAnsi="仿宋_GB2312"/>
                <w:color w:val="auto"/>
                <w:lang w:bidi="ar"/>
              </w:rPr>
            </w:pPr>
            <w:r>
              <w:rPr>
                <w:rStyle w:val="9"/>
                <w:rFonts w:hAnsi="仿宋_GB2312"/>
                <w:color w:val="auto"/>
                <w:lang w:bidi="ar"/>
              </w:rPr>
              <w:t>公众号：</w:t>
            </w:r>
          </w:p>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南方健康驿站、南方健康小驿站</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或</w:t>
            </w:r>
            <w:r>
              <w:rPr>
                <w:rFonts w:hint="eastAsia" w:ascii="仿宋_GB2312" w:hAnsi="仿宋_GB2312" w:eastAsia="仿宋_GB2312" w:cs="仿宋_GB2312"/>
                <w:kern w:val="0"/>
                <w:sz w:val="18"/>
                <w:szCs w:val="18"/>
                <w:lang w:bidi="ar"/>
              </w:rPr>
              <w:t>QQ</w:t>
            </w:r>
            <w:r>
              <w:rPr>
                <w:rStyle w:val="9"/>
                <w:rFonts w:hAnsi="仿宋_GB2312"/>
                <w:color w:val="auto"/>
                <w:lang w:bidi="ar"/>
              </w:rPr>
              <w:t>：</w:t>
            </w:r>
            <w:r>
              <w:rPr>
                <w:rFonts w:hint="eastAsia" w:ascii="仿宋_GB2312" w:hAnsi="仿宋_GB2312" w:eastAsia="仿宋_GB2312" w:cs="仿宋_GB2312"/>
                <w:kern w:val="0"/>
                <w:sz w:val="18"/>
                <w:szCs w:val="18"/>
                <w:lang w:bidi="ar"/>
              </w:rPr>
              <w:t>214524459</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赵老师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15899968215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中国水产科学研究院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珠江水产研究所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参观钟麟纪念馆、珠江鱼类标本室、鱼苗孵化池和观赏鱼基地。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开展科普讲座。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荔湾区芳村西朗兴渔路</w:t>
            </w:r>
            <w:r>
              <w:rPr>
                <w:rFonts w:hint="eastAsia" w:ascii="仿宋_GB2312" w:hAnsi="仿宋_GB2312" w:eastAsia="仿宋_GB2312" w:cs="仿宋_GB2312"/>
                <w:kern w:val="0"/>
                <w:sz w:val="18"/>
                <w:szCs w:val="18"/>
                <w:lang w:bidi="ar"/>
              </w:rPr>
              <w:t>1</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70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杨婉玲</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13312815202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广州市宏信创意园投资有限公司</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（协同和动力机博物馆）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参观百年古桥毓灵桥和百年厂房协同和机器厂旧址；</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参观协同和动力机博物馆；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科普小讲座有奖问答，科普互动。</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荔湾区芳村大道东</w:t>
            </w:r>
            <w:r>
              <w:rPr>
                <w:rFonts w:hint="eastAsia" w:ascii="仿宋_GB2312" w:hAnsi="仿宋_GB2312" w:eastAsia="仿宋_GB2312" w:cs="仿宋_GB2312"/>
                <w:kern w:val="0"/>
                <w:sz w:val="18"/>
                <w:szCs w:val="18"/>
                <w:lang w:bidi="ar"/>
              </w:rPr>
              <w:t>146</w:t>
            </w:r>
            <w:r>
              <w:rPr>
                <w:rStyle w:val="9"/>
                <w:rFonts w:hAnsi="仿宋_GB2312"/>
                <w:color w:val="auto"/>
                <w:lang w:bidi="ar"/>
              </w:rPr>
              <w:t>号宏信</w:t>
            </w:r>
            <w:r>
              <w:rPr>
                <w:rFonts w:hint="eastAsia" w:ascii="仿宋_GB2312" w:hAnsi="仿宋_GB2312" w:eastAsia="仿宋_GB2312" w:cs="仿宋_GB2312"/>
                <w:kern w:val="0"/>
                <w:sz w:val="18"/>
                <w:szCs w:val="18"/>
                <w:lang w:bidi="ar"/>
              </w:rPr>
              <w:t>922</w:t>
            </w:r>
            <w:r>
              <w:rPr>
                <w:rStyle w:val="9"/>
                <w:rFonts w:hAnsi="仿宋_GB2312"/>
                <w:color w:val="auto"/>
                <w:lang w:bidi="ar"/>
              </w:rPr>
              <w:t>创意园</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原小姐</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81575922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广州市荔湾区南方茶叶商会</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参观展示厅；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品饮、互动；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实地参观茶叶市场。</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荔湾区洞企石路</w:t>
            </w:r>
            <w:r>
              <w:rPr>
                <w:rFonts w:hint="eastAsia" w:ascii="仿宋_GB2312" w:hAnsi="仿宋_GB2312" w:eastAsia="仿宋_GB2312" w:cs="仿宋_GB2312"/>
                <w:kern w:val="0"/>
                <w:sz w:val="18"/>
                <w:szCs w:val="18"/>
                <w:lang w:bidi="ar"/>
              </w:rPr>
              <w:t>18-3</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吕陈雪</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81894838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广州市电子技术协会</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沉浸式科普课堂及体验环境；</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影音系统、家庭影院技术、设备、运用、鉴赏等相关技术讲座。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天河区林和西路</w:t>
            </w:r>
            <w:r>
              <w:rPr>
                <w:rFonts w:hint="eastAsia" w:ascii="仿宋_GB2312" w:hAnsi="仿宋_GB2312" w:eastAsia="仿宋_GB2312" w:cs="仿宋_GB2312"/>
                <w:kern w:val="0"/>
                <w:sz w:val="18"/>
                <w:szCs w:val="18"/>
                <w:lang w:bidi="ar"/>
              </w:rPr>
              <w:t>157</w:t>
            </w:r>
            <w:r>
              <w:rPr>
                <w:rStyle w:val="9"/>
                <w:rFonts w:hAnsi="仿宋_GB2312"/>
                <w:color w:val="auto"/>
                <w:lang w:bidi="ar"/>
              </w:rPr>
              <w:t>号保利中汇广场</w:t>
            </w:r>
            <w:r>
              <w:rPr>
                <w:rFonts w:hint="eastAsia" w:ascii="仿宋_GB2312" w:hAnsi="仿宋_GB2312" w:eastAsia="仿宋_GB2312" w:cs="仿宋_GB2312"/>
                <w:kern w:val="0"/>
                <w:sz w:val="18"/>
                <w:szCs w:val="18"/>
                <w:lang w:bidi="ar"/>
              </w:rPr>
              <w:t>A</w:t>
            </w:r>
            <w:r>
              <w:rPr>
                <w:rStyle w:val="9"/>
                <w:rFonts w:hAnsi="仿宋_GB2312"/>
                <w:color w:val="auto"/>
                <w:lang w:bidi="ar"/>
              </w:rPr>
              <w:t>座</w:t>
            </w:r>
            <w:r>
              <w:rPr>
                <w:rFonts w:hint="eastAsia" w:ascii="仿宋_GB2312" w:hAnsi="仿宋_GB2312" w:eastAsia="仿宋_GB2312" w:cs="仿宋_GB2312"/>
                <w:kern w:val="0"/>
                <w:sz w:val="18"/>
                <w:szCs w:val="18"/>
                <w:lang w:bidi="ar"/>
              </w:rPr>
              <w:t>1511</w:t>
            </w:r>
            <w:r>
              <w:rPr>
                <w:rStyle w:val="9"/>
                <w:rFonts w:hAnsi="仿宋_GB2312"/>
                <w:color w:val="auto"/>
                <w:lang w:bidi="ar"/>
              </w:rPr>
              <w:t>室</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梅钰英</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15015054996</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参观省博物馆；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开展主题分享讲座与互动活动。</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珠江东路</w:t>
            </w:r>
            <w:r>
              <w:rPr>
                <w:rFonts w:hint="eastAsia" w:ascii="仿宋_GB2312" w:hAnsi="仿宋_GB2312" w:eastAsia="仿宋_GB2312" w:cs="仿宋_GB2312"/>
                <w:kern w:val="0"/>
                <w:sz w:val="18"/>
                <w:szCs w:val="18"/>
                <w:lang w:bidi="ar"/>
              </w:rPr>
              <w:t>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肖航</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18664667830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中山大学附属第六医院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运动损伤健康咨询及义诊；</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科学运动动作演示；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运动损伤康复治疗体验；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参观科学运动科普长廊。</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天河区员村二横路</w:t>
            </w:r>
            <w:r>
              <w:rPr>
                <w:rFonts w:hint="eastAsia" w:ascii="仿宋_GB2312" w:hAnsi="仿宋_GB2312" w:eastAsia="仿宋_GB2312" w:cs="仿宋_GB2312"/>
                <w:kern w:val="0"/>
                <w:sz w:val="18"/>
                <w:szCs w:val="18"/>
                <w:lang w:bidi="ar"/>
              </w:rPr>
              <w:t>26</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冯慧婷</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13631326149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华南农业大学昆虫学实验室</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室内活动包括昆虫博物馆的参观、昆虫与植物标本的制作、显微观察、与宠物昆虫的互动、科普电影欣赏；</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户外互动包括在占地面积</w:t>
            </w:r>
            <w:r>
              <w:rPr>
                <w:rFonts w:hint="eastAsia" w:ascii="仿宋_GB2312" w:hAnsi="仿宋_GB2312" w:eastAsia="仿宋_GB2312" w:cs="仿宋_GB2312"/>
                <w:kern w:val="0"/>
                <w:sz w:val="18"/>
                <w:szCs w:val="18"/>
                <w:lang w:bidi="ar"/>
              </w:rPr>
              <w:t>24</w:t>
            </w:r>
            <w:r>
              <w:rPr>
                <w:rStyle w:val="9"/>
                <w:rFonts w:hAnsi="仿宋_GB2312"/>
                <w:color w:val="auto"/>
                <w:lang w:bidi="ar"/>
              </w:rPr>
              <w:t>公顷的树木园里进行昆虫生态环境、寄主植物、行为学等方面的探访之旅。</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天河区五山华南农业</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大学</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何晓芳</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13316129002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广州市水生野生动物保护基地</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2022</w:t>
            </w:r>
            <w:r>
              <w:rPr>
                <w:rStyle w:val="9"/>
                <w:rFonts w:hAnsi="仿宋_GB2312"/>
                <w:color w:val="auto"/>
                <w:lang w:bidi="ar"/>
              </w:rPr>
              <w:t>年</w:t>
            </w:r>
            <w:r>
              <w:rPr>
                <w:rFonts w:hint="eastAsia" w:ascii="仿宋_GB2312" w:hAnsi="仿宋_GB2312" w:eastAsia="仿宋_GB2312" w:cs="仿宋_GB2312"/>
                <w:kern w:val="0"/>
                <w:sz w:val="18"/>
                <w:szCs w:val="18"/>
                <w:lang w:bidi="ar"/>
              </w:rPr>
              <w:t>“</w:t>
            </w:r>
            <w:r>
              <w:rPr>
                <w:rStyle w:val="9"/>
                <w:rFonts w:hAnsi="仿宋_GB2312"/>
                <w:color w:val="auto"/>
                <w:lang w:bidi="ar"/>
              </w:rPr>
              <w:t>自然护理</w:t>
            </w:r>
            <w:r>
              <w:rPr>
                <w:rFonts w:hint="eastAsia" w:ascii="仿宋_GB2312" w:hAnsi="仿宋_GB2312" w:eastAsia="仿宋_GB2312" w:cs="仿宋_GB2312"/>
                <w:kern w:val="0"/>
                <w:sz w:val="18"/>
                <w:szCs w:val="18"/>
                <w:lang w:bidi="ar"/>
              </w:rPr>
              <w:t>·</w:t>
            </w:r>
            <w:r>
              <w:rPr>
                <w:rStyle w:val="9"/>
                <w:rFonts w:hAnsi="仿宋_GB2312"/>
                <w:color w:val="auto"/>
                <w:lang w:bidi="ar"/>
              </w:rPr>
              <w:t>广州</w:t>
            </w:r>
            <w:r>
              <w:rPr>
                <w:rFonts w:hint="eastAsia" w:ascii="仿宋_GB2312" w:hAnsi="仿宋_GB2312" w:eastAsia="仿宋_GB2312" w:cs="仿宋_GB2312"/>
                <w:kern w:val="0"/>
                <w:sz w:val="18"/>
                <w:szCs w:val="18"/>
                <w:lang w:bidi="ar"/>
              </w:rPr>
              <w:t>”</w:t>
            </w:r>
            <w:r>
              <w:rPr>
                <w:rStyle w:val="9"/>
                <w:rFonts w:hAnsi="仿宋_GB2312"/>
                <w:color w:val="auto"/>
                <w:lang w:bidi="ar"/>
              </w:rPr>
              <w:t>科普活动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介绍广州市水生野生动物保护基地；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参观水生生物科普展厅；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探访水生野生动物收容救护区。</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月工作日</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天河区西坑大街</w:t>
            </w:r>
            <w:r>
              <w:rPr>
                <w:rFonts w:hint="eastAsia" w:ascii="仿宋_GB2312" w:hAnsi="仿宋_GB2312" w:eastAsia="仿宋_GB2312" w:cs="仿宋_GB2312"/>
                <w:kern w:val="0"/>
                <w:sz w:val="18"/>
                <w:szCs w:val="18"/>
                <w:lang w:bidi="ar"/>
              </w:rPr>
              <w:t>68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20-</w:t>
            </w:r>
          </w:p>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电话：</w:t>
            </w:r>
            <w:r>
              <w:rPr>
                <w:rFonts w:hint="eastAsia" w:ascii="仿宋_GB2312" w:hAnsi="仿宋_GB2312" w:eastAsia="仿宋_GB2312" w:cs="仿宋_GB2312"/>
                <w:kern w:val="0"/>
                <w:sz w:val="18"/>
                <w:szCs w:val="18"/>
                <w:lang w:bidi="ar"/>
              </w:rPr>
              <w:t>36596135</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 xml:space="preserve">薛琬程 </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36596135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广州体育文化博物馆（挂广州亚运会亚残运会博物馆牌子）</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广州体育文化博物馆龙舟科普研学活动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参观龙舟展览；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开展龙舟科普研学活动；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w:t>
            </w:r>
            <w:r>
              <w:rPr>
                <w:rStyle w:val="9"/>
                <w:rFonts w:hAnsi="仿宋_GB2312"/>
                <w:color w:val="auto"/>
                <w:lang w:bidi="ar"/>
              </w:rPr>
              <w:t>参观龙舟展览；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开展趣味有奖体育运动类小游戏。</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9:00-17:00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天河区天河路</w:t>
            </w:r>
            <w:r>
              <w:rPr>
                <w:rFonts w:hint="eastAsia" w:ascii="仿宋_GB2312" w:hAnsi="仿宋_GB2312" w:eastAsia="仿宋_GB2312" w:cs="仿宋_GB2312"/>
                <w:kern w:val="0"/>
                <w:sz w:val="18"/>
                <w:szCs w:val="18"/>
                <w:lang w:bidi="ar"/>
              </w:rPr>
              <w:t>299</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广州体育文化博物馆</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咨询：</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38780712</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张文骄</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15202029860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中山大学中山眼科中心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参观眼科学馆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26</w:t>
            </w:r>
            <w:r>
              <w:rPr>
                <w:rStyle w:val="9"/>
                <w:rFonts w:hAnsi="仿宋_GB2312"/>
                <w:color w:val="auto"/>
                <w:lang w:bidi="ar"/>
              </w:rPr>
              <w:t>日</w:t>
            </w:r>
            <w:r>
              <w:rPr>
                <w:rFonts w:hint="eastAsia" w:ascii="仿宋_GB2312" w:hAnsi="仿宋_GB2312" w:eastAsia="仿宋_GB2312" w:cs="仿宋_GB2312"/>
                <w:kern w:val="0"/>
                <w:sz w:val="18"/>
                <w:szCs w:val="18"/>
                <w:lang w:bidi="ar"/>
              </w:rPr>
              <w:t>15:00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天河区金穗路</w:t>
            </w:r>
            <w:r>
              <w:rPr>
                <w:rFonts w:hint="eastAsia" w:ascii="仿宋_GB2312" w:hAnsi="仿宋_GB2312" w:eastAsia="仿宋_GB2312" w:cs="仿宋_GB2312"/>
                <w:kern w:val="0"/>
                <w:sz w:val="18"/>
                <w:szCs w:val="18"/>
                <w:lang w:bidi="ar"/>
              </w:rPr>
              <w:t>7</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眼科学国家重点实验室官网通知，扫二维码报名</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22"/>
                <w:szCs w:val="22"/>
                <w:lang w:bidi="ar"/>
              </w:rPr>
              <w:t>常穗婷</w:t>
            </w:r>
            <w:r>
              <w:rPr>
                <w:rFonts w:hint="eastAsia" w:ascii="仿宋_GB2312" w:hAnsi="仿宋_GB2312" w:eastAsia="仿宋_GB2312" w:cs="仿宋_GB2312"/>
                <w:kern w:val="0"/>
                <w:sz w:val="22"/>
                <w:szCs w:val="22"/>
                <w:lang w:bidi="ar"/>
              </w:rPr>
              <w:br w:type="textWrapping"/>
            </w:r>
            <w:r>
              <w:rPr>
                <w:rFonts w:hint="eastAsia" w:ascii="仿宋_GB2312" w:hAnsi="仿宋_GB2312" w:eastAsia="仿宋_GB2312" w:cs="仿宋_GB2312"/>
                <w:kern w:val="0"/>
                <w:sz w:val="22"/>
                <w:szCs w:val="22"/>
                <w:lang w:bidi="ar"/>
              </w:rPr>
              <w:t>13450422422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南方医科大学（人体科学馆）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人体管道铸型标本和大体标本集中展示，并结合虚拟数字解剖技术，将一个集世界先进人体管道铸型技术和多样化科普宣教功能于一体的展示空间呈现给公众。</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白云区京溪沙太南路</w:t>
            </w:r>
            <w:r>
              <w:rPr>
                <w:rFonts w:hint="eastAsia" w:ascii="仿宋_GB2312" w:hAnsi="仿宋_GB2312" w:eastAsia="仿宋_GB2312" w:cs="仿宋_GB2312"/>
                <w:kern w:val="0"/>
                <w:sz w:val="18"/>
                <w:szCs w:val="18"/>
                <w:lang w:bidi="ar"/>
              </w:rPr>
              <w:t>1063</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毕老师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13543491484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广州神农草堂中医药博物馆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参观王老吉凉茶博物馆，岭南医药园和中华医药园；</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举办科普讲座，介绍中医药历史文化、植物学、用药、养生等内容。</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白云区沙太北路</w:t>
            </w:r>
            <w:r>
              <w:rPr>
                <w:rFonts w:hint="eastAsia" w:ascii="仿宋_GB2312" w:hAnsi="仿宋_GB2312" w:eastAsia="仿宋_GB2312" w:cs="仿宋_GB2312"/>
                <w:kern w:val="0"/>
                <w:sz w:val="18"/>
                <w:szCs w:val="18"/>
                <w:lang w:bidi="ar"/>
              </w:rPr>
              <w:t>389</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程雪菲</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18570370403</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广州市白云山鸣春谷景区管理中心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观鸟科普讲座；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由导师带着讲解参观天然大鸟笼。</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白云山</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鸣春谷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陈彦琼</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18028680227</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广州市迪士普音响科技有限公司</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w:t>
            </w:r>
            <w:r>
              <w:rPr>
                <w:rStyle w:val="9"/>
                <w:rFonts w:hAnsi="仿宋_GB2312"/>
                <w:color w:val="auto"/>
                <w:lang w:bidi="ar"/>
              </w:rPr>
              <w:t>迪士普音响博物馆</w:t>
            </w:r>
            <w:r>
              <w:rPr>
                <w:rFonts w:hint="eastAsia" w:ascii="仿宋_GB2312" w:hAnsi="仿宋_GB2312" w:eastAsia="仿宋_GB2312" w:cs="仿宋_GB2312"/>
                <w:kern w:val="0"/>
                <w:sz w:val="18"/>
                <w:szCs w:val="18"/>
                <w:lang w:bidi="ar"/>
              </w:rPr>
              <w:t>)</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参观世界音响发展史展区，探索音响文化知识，近距离体验历史藏品的魅力；</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体验博物馆听音房里各个年代和多个顶级品牌的音响器材，感受超震撼的听觉盛宴。</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白云区江高镇夏荷路</w:t>
            </w:r>
            <w:r>
              <w:rPr>
                <w:rFonts w:hint="eastAsia" w:ascii="仿宋_GB2312" w:hAnsi="仿宋_GB2312" w:eastAsia="仿宋_GB2312" w:cs="仿宋_GB2312"/>
                <w:kern w:val="0"/>
                <w:sz w:val="18"/>
                <w:szCs w:val="18"/>
                <w:lang w:bidi="ar"/>
              </w:rPr>
              <w:t>1</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冯惠琴</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15915715157</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广州市文搏智能科技有限公司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科普讲座</w:t>
            </w:r>
            <w:r>
              <w:rPr>
                <w:rFonts w:hint="eastAsia" w:ascii="仿宋_GB2312" w:hAnsi="仿宋_GB2312" w:eastAsia="仿宋_GB2312" w:cs="仿宋_GB2312"/>
                <w:kern w:val="0"/>
                <w:sz w:val="18"/>
                <w:szCs w:val="18"/>
                <w:lang w:bidi="ar"/>
              </w:rPr>
              <w:t>:3D</w:t>
            </w:r>
            <w:r>
              <w:rPr>
                <w:rStyle w:val="9"/>
                <w:rFonts w:hAnsi="仿宋_GB2312"/>
                <w:color w:val="auto"/>
                <w:lang w:bidi="ar"/>
              </w:rPr>
              <w:t>打印基础知识和应用</w:t>
            </w:r>
            <w:r>
              <w:rPr>
                <w:rFonts w:hint="eastAsia" w:ascii="仿宋_GB2312" w:hAnsi="仿宋_GB2312" w:eastAsia="仿宋_GB2312" w:cs="仿宋_GB2312"/>
                <w:kern w:val="0"/>
                <w:sz w:val="18"/>
                <w:szCs w:val="18"/>
                <w:lang w:bidi="ar"/>
              </w:rPr>
              <w:t>;</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科普参观</w:t>
            </w:r>
            <w:r>
              <w:rPr>
                <w:rFonts w:hint="eastAsia" w:ascii="仿宋_GB2312" w:hAnsi="仿宋_GB2312" w:eastAsia="仿宋_GB2312" w:cs="仿宋_GB2312"/>
                <w:kern w:val="0"/>
                <w:sz w:val="18"/>
                <w:szCs w:val="18"/>
                <w:lang w:bidi="ar"/>
              </w:rPr>
              <w:t>:3D</w:t>
            </w:r>
            <w:r>
              <w:rPr>
                <w:rStyle w:val="9"/>
                <w:rFonts w:hAnsi="仿宋_GB2312"/>
                <w:color w:val="auto"/>
                <w:lang w:bidi="ar"/>
              </w:rPr>
              <w:t>打印展厅、</w:t>
            </w:r>
            <w:r>
              <w:rPr>
                <w:rFonts w:hint="eastAsia" w:ascii="仿宋_GB2312" w:hAnsi="仿宋_GB2312" w:eastAsia="仿宋_GB2312" w:cs="仿宋_GB2312"/>
                <w:kern w:val="0"/>
                <w:sz w:val="18"/>
                <w:szCs w:val="18"/>
                <w:lang w:bidi="ar"/>
              </w:rPr>
              <w:t>3D</w:t>
            </w:r>
            <w:r>
              <w:rPr>
                <w:rStyle w:val="9"/>
                <w:rFonts w:hAnsi="仿宋_GB2312"/>
                <w:color w:val="auto"/>
                <w:lang w:bidi="ar"/>
              </w:rPr>
              <w:t>打印设备及</w:t>
            </w:r>
            <w:r>
              <w:rPr>
                <w:rFonts w:hint="eastAsia" w:ascii="仿宋_GB2312" w:hAnsi="仿宋_GB2312" w:eastAsia="仿宋_GB2312" w:cs="仿宋_GB2312"/>
                <w:kern w:val="0"/>
                <w:sz w:val="18"/>
                <w:szCs w:val="18"/>
                <w:lang w:bidi="ar"/>
              </w:rPr>
              <w:t>3D</w:t>
            </w:r>
            <w:r>
              <w:rPr>
                <w:rStyle w:val="9"/>
                <w:rFonts w:hAnsi="仿宋_GB2312"/>
                <w:color w:val="auto"/>
                <w:lang w:bidi="ar"/>
              </w:rPr>
              <w:t>打印耗材、研发生产车间；</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科普体验</w:t>
            </w:r>
            <w:r>
              <w:rPr>
                <w:rFonts w:hint="eastAsia" w:ascii="仿宋_GB2312" w:hAnsi="仿宋_GB2312" w:eastAsia="仿宋_GB2312" w:cs="仿宋_GB2312"/>
                <w:kern w:val="0"/>
                <w:sz w:val="18"/>
                <w:szCs w:val="18"/>
                <w:lang w:bidi="ar"/>
              </w:rPr>
              <w:t>:3D</w:t>
            </w:r>
            <w:r>
              <w:rPr>
                <w:rStyle w:val="9"/>
                <w:rFonts w:hAnsi="仿宋_GB2312"/>
                <w:color w:val="auto"/>
                <w:lang w:bidi="ar"/>
              </w:rPr>
              <w:t>打印食品、</w:t>
            </w:r>
            <w:r>
              <w:rPr>
                <w:rFonts w:hint="eastAsia" w:ascii="仿宋_GB2312" w:hAnsi="仿宋_GB2312" w:eastAsia="仿宋_GB2312" w:cs="仿宋_GB2312"/>
                <w:kern w:val="0"/>
                <w:sz w:val="18"/>
                <w:szCs w:val="18"/>
                <w:lang w:bidi="ar"/>
              </w:rPr>
              <w:t>3D</w:t>
            </w:r>
            <w:r>
              <w:rPr>
                <w:rStyle w:val="9"/>
                <w:rFonts w:hAnsi="仿宋_GB2312"/>
                <w:color w:val="auto"/>
                <w:lang w:bidi="ar"/>
              </w:rPr>
              <w:t>打印机，</w:t>
            </w:r>
            <w:r>
              <w:rPr>
                <w:rFonts w:hint="eastAsia" w:ascii="仿宋_GB2312" w:hAnsi="仿宋_GB2312" w:eastAsia="仿宋_GB2312" w:cs="仿宋_GB2312"/>
                <w:kern w:val="0"/>
                <w:sz w:val="18"/>
                <w:szCs w:val="18"/>
                <w:lang w:bidi="ar"/>
              </w:rPr>
              <w:t>3D</w:t>
            </w:r>
            <w:r>
              <w:rPr>
                <w:rStyle w:val="9"/>
                <w:rFonts w:hAnsi="仿宋_GB2312"/>
                <w:color w:val="auto"/>
                <w:lang w:bidi="ar"/>
              </w:rPr>
              <w:t>打印笔、</w:t>
            </w:r>
            <w:r>
              <w:rPr>
                <w:rFonts w:hint="eastAsia" w:ascii="仿宋_GB2312" w:hAnsi="仿宋_GB2312" w:eastAsia="仿宋_GB2312" w:cs="仿宋_GB2312"/>
                <w:kern w:val="0"/>
                <w:sz w:val="18"/>
                <w:szCs w:val="18"/>
                <w:lang w:bidi="ar"/>
              </w:rPr>
              <w:t>3D</w:t>
            </w:r>
            <w:r>
              <w:rPr>
                <w:rStyle w:val="9"/>
                <w:rFonts w:hAnsi="仿宋_GB2312"/>
                <w:color w:val="auto"/>
                <w:lang w:bidi="ar"/>
              </w:rPr>
              <w:t>扫描仪的动手实践。</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白云区神山工业园区镇中北路</w:t>
            </w:r>
            <w:r>
              <w:rPr>
                <w:rFonts w:hint="eastAsia" w:ascii="仿宋_GB2312" w:hAnsi="仿宋_GB2312" w:eastAsia="仿宋_GB2312" w:cs="仿宋_GB2312"/>
                <w:kern w:val="0"/>
                <w:sz w:val="18"/>
                <w:szCs w:val="18"/>
                <w:lang w:bidi="ar"/>
              </w:rPr>
              <w:t>38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谢晶晶</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13580463030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南方医科大学南方医院（口腔科）</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开展牙病防治知识科普讲座；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开展刷牙比赛，学会正确的刷牙方法、使用牙线、了解孕妇的口腔保健、正畸过程中的注意事项、蛀牙的形成等口腔健康知识；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参观口腔教学头颌模拟训练室，了解涡轮机、气吹、挖匙、口镜、探针等口腔器械的使用原理和目的。</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广州大道北</w:t>
            </w:r>
            <w:r>
              <w:rPr>
                <w:rFonts w:hint="eastAsia" w:ascii="仿宋_GB2312" w:hAnsi="仿宋_GB2312" w:eastAsia="仿宋_GB2312" w:cs="仿宋_GB2312"/>
                <w:kern w:val="0"/>
                <w:sz w:val="18"/>
                <w:szCs w:val="18"/>
                <w:lang w:bidi="ar"/>
              </w:rPr>
              <w:t>1838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卢志云</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13632101426</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小翼航空科技（广州）有限公司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参观航空文化馆</w:t>
            </w:r>
            <w:r>
              <w:rPr>
                <w:rFonts w:hint="eastAsia" w:ascii="仿宋_GB2312" w:hAnsi="仿宋_GB2312" w:eastAsia="仿宋_GB2312" w:cs="仿宋_GB2312"/>
                <w:kern w:val="0"/>
                <w:sz w:val="18"/>
                <w:szCs w:val="18"/>
                <w:lang w:bidi="ar"/>
              </w:rPr>
              <w:t>,</w:t>
            </w:r>
            <w:r>
              <w:rPr>
                <w:rStyle w:val="9"/>
                <w:rFonts w:hAnsi="仿宋_GB2312"/>
                <w:color w:val="auto"/>
                <w:lang w:bidi="ar"/>
              </w:rPr>
              <w:t>了解飞行的起源，探索航空业的发展；</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由专业空乘人员对航空安全知识进行专题讲座，并亲自体验氧气面罩、安全带等安全用具的使用；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学习飞机紧急陆地迫降，应对烟雾如何紧急撤离。</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白云区人和镇凤和冯安街二巷</w:t>
            </w:r>
            <w:r>
              <w:rPr>
                <w:rFonts w:hint="eastAsia" w:ascii="仿宋_GB2312" w:hAnsi="仿宋_GB2312" w:eastAsia="仿宋_GB2312" w:cs="仿宋_GB2312"/>
                <w:kern w:val="0"/>
                <w:sz w:val="18"/>
                <w:szCs w:val="18"/>
                <w:lang w:bidi="ar"/>
              </w:rPr>
              <w:t>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郑华华</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18011814212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w:t>
            </w:r>
            <w:r>
              <w:rPr>
                <w:rFonts w:hint="eastAsia" w:ascii="仿宋_GB2312" w:hAnsi="仿宋_GB2312" w:eastAsia="仿宋_GB2312" w:cs="仿宋_GB2312"/>
                <w:kern w:val="0"/>
                <w:sz w:val="18"/>
                <w:szCs w:val="18"/>
                <w:lang w:bidi="ar"/>
              </w:rPr>
              <w:t>863</w:t>
            </w:r>
            <w:r>
              <w:rPr>
                <w:rStyle w:val="9"/>
                <w:rFonts w:hAnsi="仿宋_GB2312"/>
                <w:color w:val="auto"/>
                <w:lang w:bidi="ar"/>
              </w:rPr>
              <w:t>汽车科普基地（广州技师学院）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汽车科普基地参观；</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酒驾、汽车道路驾驶、车辆安全带保护、</w:t>
            </w:r>
            <w:r>
              <w:rPr>
                <w:rFonts w:hint="eastAsia" w:ascii="仿宋_GB2312" w:hAnsi="仿宋_GB2312" w:eastAsia="仿宋_GB2312" w:cs="仿宋_GB2312"/>
                <w:kern w:val="0"/>
                <w:sz w:val="18"/>
                <w:szCs w:val="18"/>
                <w:lang w:bidi="ar"/>
              </w:rPr>
              <w:t>L4</w:t>
            </w:r>
            <w:r>
              <w:rPr>
                <w:rStyle w:val="9"/>
                <w:rFonts w:hAnsi="仿宋_GB2312"/>
                <w:color w:val="auto"/>
                <w:lang w:bidi="ar"/>
              </w:rPr>
              <w:t>无人驾驶汽车、电磁驱动跑道体验。</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8月19日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9:30-11:30</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14:30-16:30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白云区夏花二路石马路段广州市技师学院</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50/场</w:t>
            </w:r>
          </w:p>
        </w:tc>
        <w:tc>
          <w:tcPr>
            <w:tcW w:w="1260" w:type="dxa"/>
            <w:noWrap w:val="0"/>
            <w:vAlign w:val="center"/>
          </w:tcPr>
          <w:p>
            <w:pPr>
              <w:widowControl/>
              <w:jc w:val="center"/>
              <w:textAlignment w:val="center"/>
              <w:rPr>
                <w:rStyle w:val="9"/>
                <w:rFonts w:hAnsi="仿宋_GB2312"/>
                <w:color w:val="auto"/>
                <w:lang w:bidi="ar"/>
              </w:rPr>
            </w:pPr>
            <w:r>
              <w:rPr>
                <w:rStyle w:val="9"/>
                <w:rFonts w:hAnsi="仿宋_GB2312"/>
                <w:color w:val="auto"/>
                <w:lang w:bidi="ar"/>
              </w:rPr>
              <w:t>公众号：</w:t>
            </w:r>
          </w:p>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863</w:t>
            </w:r>
            <w:r>
              <w:rPr>
                <w:rStyle w:val="9"/>
                <w:rFonts w:hAnsi="仿宋_GB2312"/>
                <w:color w:val="auto"/>
                <w:lang w:bidi="ar"/>
              </w:rPr>
              <w:t>汽车科普基地</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电话：</w:t>
            </w:r>
            <w:r>
              <w:rPr>
                <w:rFonts w:hint="eastAsia" w:ascii="仿宋_GB2312" w:hAnsi="仿宋_GB2312" w:eastAsia="仿宋_GB2312" w:cs="仿宋_GB2312"/>
                <w:kern w:val="0"/>
                <w:sz w:val="18"/>
                <w:szCs w:val="18"/>
                <w:lang w:bidi="ar"/>
              </w:rPr>
              <w:t>36387097</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13422119640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广州市地震局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广州市防震减灾科普馆参观体验活动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运用声光电数字化技术，向参观者生动展示认识地震、广州地震背景、震前家庭防震训练、震后寻找安全家园、地震虚拟仿真训练平台等内容；</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通过现场仿真模拟和细致讲解演示</w:t>
            </w:r>
            <w:r>
              <w:rPr>
                <w:rFonts w:hint="eastAsia" w:ascii="仿宋_GB2312" w:hAnsi="仿宋_GB2312" w:eastAsia="仿宋_GB2312" w:cs="仿宋_GB2312"/>
                <w:kern w:val="0"/>
                <w:sz w:val="18"/>
                <w:szCs w:val="18"/>
                <w:lang w:bidi="ar"/>
              </w:rPr>
              <w:t>,</w:t>
            </w:r>
            <w:r>
              <w:rPr>
                <w:rStyle w:val="9"/>
                <w:rFonts w:hAnsi="仿宋_GB2312"/>
                <w:color w:val="auto"/>
                <w:lang w:bidi="ar"/>
              </w:rPr>
              <w:t>让参观者直观体验感受地震，熟悉掌握防灾避灾知识和自救互救技能，增强科学防灾理念。</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27</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9:00-12:00</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14:00-18:00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白云区景云路</w:t>
            </w:r>
            <w:r>
              <w:rPr>
                <w:rFonts w:hint="eastAsia" w:ascii="仿宋_GB2312" w:hAnsi="仿宋_GB2312" w:eastAsia="仿宋_GB2312" w:cs="仿宋_GB2312"/>
                <w:kern w:val="0"/>
                <w:sz w:val="18"/>
                <w:szCs w:val="18"/>
                <w:lang w:bidi="ar"/>
              </w:rPr>
              <w:t>1</w:t>
            </w:r>
            <w:r>
              <w:rPr>
                <w:rStyle w:val="9"/>
                <w:rFonts w:hAnsi="仿宋_GB2312"/>
                <w:color w:val="auto"/>
                <w:lang w:bidi="ar"/>
              </w:rPr>
              <w:t>号广州市防震减灾科普馆</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35</w:t>
            </w:r>
            <w:r>
              <w:rPr>
                <w:rStyle w:val="9"/>
                <w:rFonts w:hAnsi="仿宋_GB2312"/>
                <w:color w:val="auto"/>
                <w:lang w:bidi="ar"/>
              </w:rPr>
              <w:t>人</w:t>
            </w:r>
            <w:r>
              <w:rPr>
                <w:rFonts w:hint="eastAsia" w:ascii="仿宋_GB2312" w:hAnsi="仿宋_GB2312" w:eastAsia="仿宋_GB2312" w:cs="仿宋_GB2312"/>
                <w:kern w:val="0"/>
                <w:sz w:val="18"/>
                <w:szCs w:val="18"/>
                <w:lang w:bidi="ar"/>
              </w:rPr>
              <w:t>/</w:t>
            </w:r>
            <w:r>
              <w:rPr>
                <w:rStyle w:val="9"/>
                <w:rFonts w:hAnsi="仿宋_GB2312"/>
                <w:color w:val="auto"/>
                <w:lang w:bidi="ar"/>
              </w:rPr>
              <w:t>场</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电话：</w:t>
            </w:r>
            <w:r>
              <w:rPr>
                <w:rFonts w:hint="eastAsia" w:ascii="仿宋_GB2312" w:hAnsi="仿宋_GB2312" w:eastAsia="仿宋_GB2312" w:cs="仿宋_GB2312"/>
                <w:kern w:val="0"/>
                <w:sz w:val="18"/>
                <w:szCs w:val="18"/>
                <w:lang w:bidi="ar"/>
              </w:rPr>
              <w:t>86185013</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林瑾虹</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86185013</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广州市儿童活动中心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开放参观科普文化主题场馆：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w:t>
            </w:r>
            <w:r>
              <w:rPr>
                <w:rStyle w:val="9"/>
                <w:rFonts w:hAnsi="仿宋_GB2312"/>
                <w:color w:val="auto"/>
                <w:lang w:bidi="ar"/>
              </w:rPr>
              <w:t>童翔蓝天馆；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童游广府馆；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童享自然馆；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儿童安全体验厅、数字多媒体展示厅。</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8月21日</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白云区齐心路广州市新儿童活动中心</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广州市儿童活动中心</w:t>
            </w:r>
            <w:r>
              <w:rPr>
                <w:rFonts w:hint="eastAsia" w:ascii="仿宋_GB2312" w:hAnsi="仿宋_GB2312" w:eastAsia="仿宋_GB2312" w:cs="仿宋_GB2312"/>
                <w:kern w:val="0"/>
                <w:sz w:val="18"/>
                <w:szCs w:val="18"/>
                <w:lang w:bidi="ar"/>
              </w:rPr>
              <w:t>-</w:t>
            </w:r>
            <w:r>
              <w:rPr>
                <w:rStyle w:val="9"/>
                <w:rFonts w:hAnsi="仿宋_GB2312"/>
                <w:color w:val="auto"/>
                <w:lang w:bidi="ar"/>
              </w:rPr>
              <w:t>童服务</w:t>
            </w:r>
            <w:r>
              <w:rPr>
                <w:rFonts w:hint="eastAsia" w:ascii="仿宋_GB2312" w:hAnsi="仿宋_GB2312" w:eastAsia="仿宋_GB2312" w:cs="仿宋_GB2312"/>
                <w:kern w:val="0"/>
                <w:sz w:val="18"/>
                <w:szCs w:val="18"/>
                <w:lang w:bidi="ar"/>
              </w:rPr>
              <w:t>-</w:t>
            </w:r>
            <w:r>
              <w:rPr>
                <w:rStyle w:val="9"/>
                <w:rFonts w:hAnsi="仿宋_GB2312"/>
                <w:color w:val="auto"/>
                <w:lang w:bidi="ar"/>
              </w:rPr>
              <w:t>场馆预约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客服</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83590788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广州市果树科学研究所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参观广州水果世界，了解岭南水果品种、南亚热带优稀水果及现代果业栽培技术；</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听水果专家讲</w:t>
            </w:r>
            <w:r>
              <w:rPr>
                <w:rFonts w:hint="eastAsia" w:ascii="仿宋_GB2312" w:hAnsi="仿宋_GB2312" w:eastAsia="仿宋_GB2312" w:cs="仿宋_GB2312"/>
                <w:kern w:val="0"/>
                <w:sz w:val="18"/>
                <w:szCs w:val="18"/>
                <w:lang w:bidi="ar"/>
              </w:rPr>
              <w:t>“</w:t>
            </w:r>
            <w:r>
              <w:rPr>
                <w:rStyle w:val="9"/>
                <w:rFonts w:hAnsi="仿宋_GB2312"/>
                <w:color w:val="auto"/>
                <w:lang w:bidi="ar"/>
              </w:rPr>
              <w:t>岭南水果谁知</w:t>
            </w:r>
            <w:r>
              <w:rPr>
                <w:rFonts w:hint="eastAsia" w:ascii="仿宋_GB2312" w:hAnsi="仿宋_GB2312" w:eastAsia="仿宋_GB2312" w:cs="仿宋_GB2312"/>
                <w:kern w:val="0"/>
                <w:sz w:val="18"/>
                <w:szCs w:val="18"/>
                <w:lang w:bidi="ar"/>
              </w:rPr>
              <w:t>”</w:t>
            </w:r>
            <w:r>
              <w:rPr>
                <w:rStyle w:val="9"/>
                <w:rFonts w:hAnsi="仿宋_GB2312"/>
                <w:color w:val="auto"/>
                <w:lang w:bidi="ar"/>
              </w:rPr>
              <w:t>科普讲座。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黄埔区龙湖街九佛东路</w:t>
            </w:r>
            <w:r>
              <w:rPr>
                <w:rFonts w:hint="eastAsia" w:ascii="仿宋_GB2312" w:hAnsi="仿宋_GB2312" w:eastAsia="仿宋_GB2312" w:cs="仿宋_GB2312"/>
                <w:kern w:val="0"/>
                <w:sz w:val="18"/>
                <w:szCs w:val="18"/>
                <w:lang w:bidi="ar"/>
              </w:rPr>
              <w:t>402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沈思强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13556165380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广东环亚美容化妆品博物馆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参观广东环亚美容化妆品博物馆；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参观环亚科技展厅；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现场皮肤、头发健康检测；</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皮肤健康问题解答。</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黄埔区南云一路</w:t>
            </w:r>
            <w:r>
              <w:rPr>
                <w:rFonts w:hint="eastAsia" w:ascii="仿宋_GB2312" w:hAnsi="仿宋_GB2312" w:eastAsia="仿宋_GB2312" w:cs="仿宋_GB2312"/>
                <w:kern w:val="0"/>
                <w:sz w:val="18"/>
                <w:szCs w:val="18"/>
                <w:lang w:bidi="ar"/>
              </w:rPr>
              <w:t>18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张小姐</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13760737704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广东省凉茶博物馆</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参观凉茶博物馆市内展示厅；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近距离接近芳香园数百种常见中药材，观察本草不同样态；</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亲手自制中医防疫辟秽香囊，提高健康防疫保护意识。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黄埔区科学城金峰园路</w:t>
            </w:r>
            <w:r>
              <w:rPr>
                <w:rFonts w:hint="eastAsia" w:ascii="仿宋_GB2312" w:hAnsi="仿宋_GB2312" w:eastAsia="仿宋_GB2312" w:cs="仿宋_GB2312"/>
                <w:kern w:val="0"/>
                <w:sz w:val="18"/>
                <w:szCs w:val="18"/>
                <w:lang w:bidi="ar"/>
              </w:rPr>
              <w:t>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黄晓玲</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13726914569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光机电（广州）科技研究院有限公司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参观科技成果展厅；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体验食品</w:t>
            </w:r>
            <w:r>
              <w:rPr>
                <w:rFonts w:hint="eastAsia" w:ascii="仿宋_GB2312" w:hAnsi="仿宋_GB2312" w:eastAsia="仿宋_GB2312" w:cs="仿宋_GB2312"/>
                <w:kern w:val="0"/>
                <w:sz w:val="18"/>
                <w:szCs w:val="18"/>
                <w:lang w:bidi="ar"/>
              </w:rPr>
              <w:t>3D</w:t>
            </w:r>
            <w:r>
              <w:rPr>
                <w:rStyle w:val="9"/>
                <w:rFonts w:hAnsi="仿宋_GB2312"/>
                <w:color w:val="auto"/>
                <w:lang w:bidi="ar"/>
              </w:rPr>
              <w:t>打印机；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体验裸眼</w:t>
            </w:r>
            <w:r>
              <w:rPr>
                <w:rFonts w:hint="eastAsia" w:ascii="仿宋_GB2312" w:hAnsi="仿宋_GB2312" w:eastAsia="仿宋_GB2312" w:cs="仿宋_GB2312"/>
                <w:kern w:val="0"/>
                <w:sz w:val="18"/>
                <w:szCs w:val="18"/>
                <w:lang w:bidi="ar"/>
              </w:rPr>
              <w:t>3D</w:t>
            </w:r>
            <w:r>
              <w:rPr>
                <w:rStyle w:val="9"/>
                <w:rFonts w:hAnsi="仿宋_GB2312"/>
                <w:color w:val="auto"/>
                <w:lang w:bidi="ar"/>
              </w:rPr>
              <w:t>显示技术；</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参观</w:t>
            </w:r>
            <w:r>
              <w:rPr>
                <w:rFonts w:hint="eastAsia" w:ascii="仿宋_GB2312" w:hAnsi="仿宋_GB2312" w:eastAsia="仿宋_GB2312" w:cs="仿宋_GB2312"/>
                <w:kern w:val="0"/>
                <w:sz w:val="18"/>
                <w:szCs w:val="18"/>
                <w:lang w:bidi="ar"/>
              </w:rPr>
              <w:t>3D</w:t>
            </w:r>
            <w:r>
              <w:rPr>
                <w:rStyle w:val="9"/>
                <w:rFonts w:hAnsi="仿宋_GB2312"/>
                <w:color w:val="auto"/>
                <w:lang w:bidi="ar"/>
              </w:rPr>
              <w:t>打印科普设备；</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5.</w:t>
            </w:r>
            <w:r>
              <w:rPr>
                <w:rStyle w:val="9"/>
                <w:rFonts w:hAnsi="仿宋_GB2312"/>
                <w:color w:val="auto"/>
                <w:lang w:bidi="ar"/>
              </w:rPr>
              <w:t>多媒体课室参加</w:t>
            </w:r>
            <w:r>
              <w:rPr>
                <w:rFonts w:hint="eastAsia" w:ascii="仿宋_GB2312" w:hAnsi="仿宋_GB2312" w:eastAsia="仿宋_GB2312" w:cs="仿宋_GB2312"/>
                <w:kern w:val="0"/>
                <w:sz w:val="18"/>
                <w:szCs w:val="18"/>
                <w:lang w:bidi="ar"/>
              </w:rPr>
              <w:t>3D</w:t>
            </w:r>
            <w:r>
              <w:rPr>
                <w:rStyle w:val="9"/>
                <w:rFonts w:hAnsi="仿宋_GB2312"/>
                <w:color w:val="auto"/>
                <w:lang w:bidi="ar"/>
              </w:rPr>
              <w:t>打印科普讲座。</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黄埔区科学城科研路</w:t>
            </w:r>
            <w:r>
              <w:rPr>
                <w:rFonts w:hint="eastAsia" w:ascii="仿宋_GB2312" w:hAnsi="仿宋_GB2312" w:eastAsia="仿宋_GB2312" w:cs="仿宋_GB2312"/>
                <w:kern w:val="0"/>
                <w:sz w:val="18"/>
                <w:szCs w:val="18"/>
                <w:lang w:bidi="ar"/>
              </w:rPr>
              <w:t>3</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王嘉</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15813396370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广东省脐带血造血干细胞库（广州市天河诺亚生物工程有限公司）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观看国内首部脐带血健康科普类动画《生命的希望》；</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科普讲座系统介绍脐带血应用发展；</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参观实验中心、科普展厅及液氮库，了解脐带血制备</w:t>
            </w:r>
            <w:r>
              <w:rPr>
                <w:rFonts w:hint="eastAsia" w:ascii="仿宋_GB2312" w:hAnsi="仿宋_GB2312" w:eastAsia="仿宋_GB2312" w:cs="仿宋_GB2312"/>
                <w:kern w:val="0"/>
                <w:sz w:val="18"/>
                <w:szCs w:val="18"/>
                <w:lang w:bidi="ar"/>
              </w:rPr>
              <w:t>-</w:t>
            </w:r>
            <w:r>
              <w:rPr>
                <w:rStyle w:val="9"/>
                <w:rFonts w:hAnsi="仿宋_GB2312"/>
                <w:color w:val="auto"/>
                <w:lang w:bidi="ar"/>
              </w:rPr>
              <w:t>检测</w:t>
            </w:r>
            <w:r>
              <w:rPr>
                <w:rFonts w:hint="eastAsia" w:ascii="仿宋_GB2312" w:hAnsi="仿宋_GB2312" w:eastAsia="仿宋_GB2312" w:cs="仿宋_GB2312"/>
                <w:kern w:val="0"/>
                <w:sz w:val="18"/>
                <w:szCs w:val="18"/>
                <w:lang w:bidi="ar"/>
              </w:rPr>
              <w:t>-</w:t>
            </w:r>
            <w:r>
              <w:rPr>
                <w:rStyle w:val="9"/>
                <w:rFonts w:hAnsi="仿宋_GB2312"/>
                <w:color w:val="auto"/>
                <w:lang w:bidi="ar"/>
              </w:rPr>
              <w:t>冻存的各个环节。</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高新技术产业开发区南云四路</w:t>
            </w:r>
            <w:r>
              <w:rPr>
                <w:rFonts w:hint="eastAsia" w:ascii="仿宋_GB2312" w:hAnsi="仿宋_GB2312" w:eastAsia="仿宋_GB2312" w:cs="仿宋_GB2312"/>
                <w:kern w:val="0"/>
                <w:sz w:val="18"/>
                <w:szCs w:val="18"/>
                <w:lang w:bidi="ar"/>
              </w:rPr>
              <w:t>1</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刘女士</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15919629592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巨轮（广州）机器人与智能制造有限公司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举办工业机器人、智能装备和无人机相关科普活动</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黄埔区科学城开源大道</w:t>
            </w:r>
            <w:r>
              <w:rPr>
                <w:rFonts w:hint="eastAsia" w:ascii="仿宋_GB2312" w:hAnsi="仿宋_GB2312" w:eastAsia="仿宋_GB2312" w:cs="仿宋_GB2312"/>
                <w:kern w:val="0"/>
                <w:sz w:val="18"/>
                <w:szCs w:val="18"/>
                <w:lang w:bidi="ar"/>
              </w:rPr>
              <w:t>11</w:t>
            </w:r>
            <w:r>
              <w:rPr>
                <w:rStyle w:val="9"/>
                <w:rFonts w:hAnsi="仿宋_GB2312"/>
                <w:color w:val="auto"/>
                <w:lang w:bidi="ar"/>
              </w:rPr>
              <w:t>号企业加速器</w:t>
            </w:r>
            <w:r>
              <w:rPr>
                <w:rFonts w:hint="eastAsia" w:ascii="仿宋_GB2312" w:hAnsi="仿宋_GB2312" w:eastAsia="仿宋_GB2312" w:cs="仿宋_GB2312"/>
                <w:kern w:val="0"/>
                <w:sz w:val="18"/>
                <w:szCs w:val="18"/>
                <w:lang w:bidi="ar"/>
              </w:rPr>
              <w:t>B2</w:t>
            </w:r>
            <w:r>
              <w:rPr>
                <w:rStyle w:val="9"/>
                <w:rFonts w:hAnsi="仿宋_GB2312"/>
                <w:color w:val="auto"/>
                <w:lang w:bidi="ar"/>
              </w:rPr>
              <w:t>栋一楼</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吴泛</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13427563690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广东粤微食用菌技术有限公司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展出</w:t>
            </w:r>
            <w:r>
              <w:rPr>
                <w:rFonts w:hint="eastAsia" w:ascii="仿宋_GB2312" w:hAnsi="仿宋_GB2312" w:eastAsia="仿宋_GB2312" w:cs="仿宋_GB2312"/>
                <w:kern w:val="0"/>
                <w:sz w:val="18"/>
                <w:szCs w:val="18"/>
                <w:lang w:bidi="ar"/>
              </w:rPr>
              <w:t>20-30</w:t>
            </w:r>
            <w:r>
              <w:rPr>
                <w:rStyle w:val="9"/>
                <w:rFonts w:hAnsi="仿宋_GB2312"/>
                <w:color w:val="auto"/>
                <w:lang w:bidi="ar"/>
              </w:rPr>
              <w:t>种人工栽培的珍稀食用菌；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展示食用菌行业主要环节的新型现代化生产技术；</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展出上百种食用菌标本，辅以展板的形式图文并茂介绍食用菌科学知识；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设有显微镜观察区，可供参观者了解食用菌的微观世界。</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黄埔区科学城神舟路</w:t>
            </w:r>
            <w:r>
              <w:rPr>
                <w:rFonts w:hint="eastAsia" w:ascii="仿宋_GB2312" w:hAnsi="仿宋_GB2312" w:eastAsia="仿宋_GB2312" w:cs="仿宋_GB2312"/>
                <w:kern w:val="0"/>
                <w:sz w:val="18"/>
                <w:szCs w:val="18"/>
                <w:lang w:bidi="ar"/>
              </w:rPr>
              <w:t>792</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麦晓洁</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13631424592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46</w:t>
            </w:r>
          </w:p>
        </w:tc>
        <w:tc>
          <w:tcPr>
            <w:tcW w:w="1521"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广州刀锋智能科技股份有限公司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北斗航天科普、无人机科技科普、无人机组装、无人机飞行模拟器、无人机操控飞行等一系列科技体验、实践项目，让市民在情景式教学中了解无人机、北斗系统等先进科学技术及知识。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黄埔区联和街道北社路</w:t>
            </w:r>
            <w:r>
              <w:rPr>
                <w:rFonts w:hint="eastAsia" w:ascii="仿宋_GB2312" w:hAnsi="仿宋_GB2312" w:eastAsia="仿宋_GB2312" w:cs="仿宋_GB2312"/>
                <w:kern w:val="0"/>
                <w:sz w:val="18"/>
                <w:szCs w:val="18"/>
                <w:lang w:bidi="ar"/>
              </w:rPr>
              <w:t>38</w:t>
            </w:r>
            <w:r>
              <w:rPr>
                <w:rStyle w:val="9"/>
                <w:rFonts w:hAnsi="仿宋_GB2312"/>
                <w:color w:val="auto"/>
                <w:lang w:bidi="ar"/>
              </w:rPr>
              <w:t>号西门南粤航空航天科技创新研究院</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邱老师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18819273189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广州奥松电子股份有限公司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开展传感器科普讲座，了解到传感器在生活中的具体应用；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参观半导体无尘车间及化学实验室，对于传感器核心芯片的生产、检测有一个初步的认识；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开展传感器产品展示小实验互动，进一步了解传感器。</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黄埔区云骏路</w:t>
            </w:r>
            <w:r>
              <w:rPr>
                <w:rFonts w:hint="eastAsia" w:ascii="仿宋_GB2312" w:hAnsi="仿宋_GB2312" w:eastAsia="仿宋_GB2312" w:cs="仿宋_GB2312"/>
                <w:kern w:val="0"/>
                <w:sz w:val="18"/>
                <w:szCs w:val="18"/>
                <w:lang w:bidi="ar"/>
              </w:rPr>
              <w:t>17</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李娜</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15913152176</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广州气象卫星地面站</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追星逐梦——2022年广州科普开放日</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参观风云卫星博物馆；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参观航天卫星科普互动馆；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参观卫星接收天线群。</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黄埔区北社路38号广东省气象卫星遥感中心</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电话：</w:t>
            </w:r>
            <w:r>
              <w:rPr>
                <w:rFonts w:hint="eastAsia" w:ascii="仿宋_GB2312" w:hAnsi="仿宋_GB2312" w:eastAsia="仿宋_GB2312" w:cs="仿宋_GB2312"/>
                <w:kern w:val="0"/>
                <w:sz w:val="18"/>
                <w:szCs w:val="18"/>
                <w:lang w:bidi="ar"/>
              </w:rPr>
              <w:t>39456311</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只接待团队预约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陈海燕</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15920449580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49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广州宝桑园生态科技有限公司</w:t>
            </w:r>
          </w:p>
        </w:tc>
        <w:tc>
          <w:tcPr>
            <w:tcW w:w="1338"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kern w:val="0"/>
                <w:sz w:val="18"/>
                <w:szCs w:val="18"/>
                <w:lang w:bidi="ar"/>
              </w:rPr>
              <w:t>1.</w:t>
            </w:r>
            <w:r>
              <w:rPr>
                <w:rStyle w:val="9"/>
                <w:rFonts w:hAnsi="仿宋_GB2312"/>
                <w:color w:val="auto"/>
                <w:lang w:bidi="ar"/>
              </w:rPr>
              <w:t>花都宝桑园新生态农业示范基地科普生态观光；</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蚕桑科普馆参观学习；</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蚕桑相关博士讲座；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采桑喂蚕、缫丝体验。</w:t>
            </w:r>
          </w:p>
        </w:tc>
        <w:tc>
          <w:tcPr>
            <w:tcW w:w="1304" w:type="dxa"/>
            <w:noWrap w:val="0"/>
            <w:vAlign w:val="center"/>
          </w:tcPr>
          <w:p>
            <w:pPr>
              <w:widowControl/>
              <w:jc w:val="center"/>
              <w:textAlignment w:val="center"/>
              <w:rPr>
                <w:rFonts w:hint="eastAsia" w:ascii="仿宋_GB2312" w:hAnsi="仿宋_GB2312" w:eastAsia="仿宋_GB2312" w:cs="仿宋_GB2312"/>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花都区赤坭镇缠岗山前大道宝桑园</w:t>
            </w:r>
          </w:p>
        </w:tc>
        <w:tc>
          <w:tcPr>
            <w:tcW w:w="9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80</w:t>
            </w:r>
          </w:p>
        </w:tc>
        <w:tc>
          <w:tcPr>
            <w:tcW w:w="1260"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李星乐</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15800218065</w:t>
            </w:r>
          </w:p>
        </w:tc>
        <w:tc>
          <w:tcPr>
            <w:tcW w:w="98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广州市花都区气象局</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广州市气象天文科普馆展厅充分利用现代高科技展示手段，如：</w:t>
            </w:r>
            <w:r>
              <w:rPr>
                <w:rFonts w:hint="eastAsia" w:ascii="仿宋_GB2312" w:hAnsi="仿宋_GB2312" w:eastAsia="仿宋_GB2312" w:cs="仿宋_GB2312"/>
                <w:kern w:val="0"/>
                <w:sz w:val="18"/>
                <w:szCs w:val="18"/>
                <w:lang w:bidi="ar"/>
              </w:rPr>
              <w:t>LCD</w:t>
            </w:r>
            <w:r>
              <w:rPr>
                <w:rStyle w:val="9"/>
                <w:rFonts w:hAnsi="仿宋_GB2312"/>
                <w:color w:val="auto"/>
                <w:lang w:bidi="ar"/>
              </w:rPr>
              <w:t>、</w:t>
            </w:r>
            <w:r>
              <w:rPr>
                <w:rFonts w:hint="eastAsia" w:ascii="仿宋_GB2312" w:hAnsi="仿宋_GB2312" w:eastAsia="仿宋_GB2312" w:cs="仿宋_GB2312"/>
                <w:kern w:val="0"/>
                <w:sz w:val="18"/>
                <w:szCs w:val="18"/>
                <w:lang w:bidi="ar"/>
              </w:rPr>
              <w:t>LED</w:t>
            </w:r>
            <w:r>
              <w:rPr>
                <w:rStyle w:val="9"/>
                <w:rFonts w:hAnsi="仿宋_GB2312"/>
                <w:color w:val="auto"/>
                <w:lang w:bidi="ar"/>
              </w:rPr>
              <w:t>、投影、交互展示等声光电技术植入，向公众展示同时营造超验环境和互动体验。</w:t>
            </w:r>
            <w:r>
              <w:rPr>
                <w:rFonts w:hint="eastAsia" w:ascii="仿宋_GB2312" w:hAnsi="仿宋_GB2312" w:eastAsia="仿宋_GB2312" w:cs="仿宋_GB2312"/>
                <w:kern w:val="0"/>
                <w:sz w:val="18"/>
                <w:szCs w:val="18"/>
                <w:lang w:bidi="ar"/>
              </w:rPr>
              <w:t xml:space="preserve"> </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花都区花城街平石东路花都儿童公园西门</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冯雍晴</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15918779544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广州市中西医结合医院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1.关于中医学说发展进程的基本介绍；</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2.古代名医、中医典故介绍；</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3.八纲辨证、中医四诊等中医基本理论以及中医治未病、针灸、灌肠等中医药适宜技术介绍；特色中草药、中医药器具展示。</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花都区迎宾大道</w:t>
            </w:r>
            <w:r>
              <w:rPr>
                <w:rFonts w:hint="eastAsia" w:ascii="仿宋_GB2312" w:hAnsi="仿宋_GB2312" w:eastAsia="仿宋_GB2312" w:cs="仿宋_GB2312"/>
                <w:kern w:val="0"/>
                <w:sz w:val="18"/>
                <w:szCs w:val="18"/>
                <w:lang w:bidi="ar"/>
              </w:rPr>
              <w:t>87</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陆珊珊</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13570578048</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中山大学化学学院（精细化工研究院）</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介绍化学实验室安全知识及实验仪器；</w:t>
            </w:r>
            <w:r>
              <w:rPr>
                <w:rFonts w:hint="eastAsia" w:ascii="仿宋_GB2312" w:hAnsi="仿宋_GB2312" w:eastAsia="仿宋_GB2312" w:cs="仿宋_GB2312"/>
                <w:kern w:val="0"/>
                <w:sz w:val="18"/>
                <w:szCs w:val="18"/>
                <w:lang w:bidi="ar"/>
              </w:rPr>
              <w:t xml:space="preserve">  </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动手操作趣味化学实验；</w:t>
            </w:r>
            <w:r>
              <w:rPr>
                <w:rFonts w:hint="eastAsia" w:ascii="仿宋_GB2312" w:hAnsi="仿宋_GB2312" w:eastAsia="仿宋_GB2312" w:cs="仿宋_GB2312"/>
                <w:kern w:val="0"/>
                <w:sz w:val="18"/>
                <w:szCs w:val="18"/>
                <w:lang w:bidi="ar"/>
              </w:rPr>
              <w:t xml:space="preserve"> </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介绍家庭小实验。</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番禺区小谷围街道贝岗村外环东路</w:t>
            </w:r>
            <w:r>
              <w:rPr>
                <w:rFonts w:hint="eastAsia" w:ascii="仿宋_GB2312" w:hAnsi="仿宋_GB2312" w:eastAsia="仿宋_GB2312" w:cs="仿宋_GB2312"/>
                <w:kern w:val="0"/>
                <w:sz w:val="18"/>
                <w:szCs w:val="18"/>
                <w:lang w:bidi="ar"/>
              </w:rPr>
              <w:t>132</w:t>
            </w:r>
            <w:r>
              <w:rPr>
                <w:rStyle w:val="9"/>
                <w:rFonts w:hAnsi="仿宋_GB2312"/>
                <w:color w:val="auto"/>
                <w:lang w:bidi="ar"/>
              </w:rPr>
              <w:t>号中山大学化学材料大楼</w:t>
            </w:r>
            <w:r>
              <w:rPr>
                <w:rFonts w:hint="eastAsia" w:ascii="仿宋_GB2312" w:hAnsi="仿宋_GB2312" w:eastAsia="仿宋_GB2312" w:cs="仿宋_GB2312"/>
                <w:kern w:val="0"/>
                <w:sz w:val="18"/>
                <w:szCs w:val="18"/>
                <w:lang w:bidi="ar"/>
              </w:rPr>
              <w:t>A-511</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杨祖金</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15876572502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广州市气象学会</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参观广州市气象科普教育基地；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举办气象科普专家讲座，学习气象防灾减灾知识。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番禺区大石街南大路植村工业一路</w:t>
            </w:r>
            <w:r>
              <w:rPr>
                <w:rFonts w:hint="eastAsia" w:ascii="仿宋_GB2312" w:hAnsi="仿宋_GB2312" w:eastAsia="仿宋_GB2312" w:cs="仿宋_GB2312"/>
                <w:kern w:val="0"/>
                <w:sz w:val="18"/>
                <w:szCs w:val="18"/>
                <w:lang w:bidi="ar"/>
              </w:rPr>
              <w:t>68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刘先生</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15018598832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广州市番禺区佳硕农场</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参观基地；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参观时令水果成熟区的品种并品尝水果；</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进行互动游戏（知识问答、参与种植等）。</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番禺区石楼镇海心村</w:t>
            </w:r>
            <w:r>
              <w:rPr>
                <w:rFonts w:hint="eastAsia" w:ascii="仿宋_GB2312" w:hAnsi="仿宋_GB2312" w:eastAsia="仿宋_GB2312" w:cs="仿宋_GB2312"/>
                <w:kern w:val="0"/>
                <w:sz w:val="18"/>
                <w:szCs w:val="18"/>
                <w:lang w:bidi="ar"/>
              </w:rPr>
              <w:t>11</w:t>
            </w:r>
            <w:r>
              <w:rPr>
                <w:rStyle w:val="9"/>
                <w:rFonts w:hAnsi="仿宋_GB2312"/>
                <w:color w:val="auto"/>
                <w:lang w:bidi="ar"/>
              </w:rPr>
              <w:t>队</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陈小姐</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13660613033</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广州市沙湾古镇旅游开发有限公司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展示祠堂文化、宗族文化、农耕文化及民间艺术；</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结合沙湾古镇的传统小吃，分析其科学的膳食搭配及养生原理。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番禺区沙湾镇大巷涌路</w:t>
            </w:r>
            <w:r>
              <w:rPr>
                <w:rFonts w:hint="eastAsia" w:ascii="仿宋_GB2312" w:hAnsi="仿宋_GB2312" w:eastAsia="仿宋_GB2312" w:cs="仿宋_GB2312"/>
                <w:kern w:val="0"/>
                <w:sz w:val="18"/>
                <w:szCs w:val="18"/>
                <w:lang w:bidi="ar"/>
              </w:rPr>
              <w:t>64</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胡杏梅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13660461972</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广东科学中心</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参观体验</w:t>
            </w:r>
            <w:r>
              <w:rPr>
                <w:rFonts w:hint="eastAsia" w:ascii="仿宋_GB2312" w:hAnsi="仿宋_GB2312" w:eastAsia="仿宋_GB2312" w:cs="仿宋_GB2312"/>
                <w:kern w:val="0"/>
                <w:sz w:val="18"/>
                <w:szCs w:val="18"/>
                <w:lang w:bidi="ar"/>
              </w:rPr>
              <w:t>12</w:t>
            </w:r>
            <w:r>
              <w:rPr>
                <w:rStyle w:val="9"/>
                <w:rFonts w:hAnsi="仿宋_GB2312"/>
                <w:color w:val="auto"/>
                <w:lang w:bidi="ar"/>
              </w:rPr>
              <w:t>大常设主题展馆以及科学中心定期举办的各种临展；</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观看科学表演（详细时间表见馆内剧场表演时间表）。</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番禺区大学城西六路</w:t>
            </w:r>
            <w:r>
              <w:rPr>
                <w:rFonts w:hint="eastAsia" w:ascii="仿宋_GB2312" w:hAnsi="仿宋_GB2312" w:eastAsia="仿宋_GB2312" w:cs="仿宋_GB2312"/>
                <w:kern w:val="0"/>
                <w:sz w:val="18"/>
                <w:szCs w:val="18"/>
                <w:lang w:bidi="ar"/>
              </w:rPr>
              <w:t>168</w:t>
            </w:r>
            <w:r>
              <w:rPr>
                <w:rStyle w:val="9"/>
                <w:rFonts w:hAnsi="仿宋_GB2312"/>
                <w:color w:val="auto"/>
                <w:lang w:bidi="ar"/>
              </w:rPr>
              <w:t>号</w:t>
            </w:r>
          </w:p>
        </w:tc>
        <w:tc>
          <w:tcPr>
            <w:tcW w:w="9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黎嘉威</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13631461154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57</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广州卓远虚拟现实科技有限公司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现代高科技全沉浸式虚拟现实（</w:t>
            </w:r>
            <w:r>
              <w:rPr>
                <w:rFonts w:hint="eastAsia" w:ascii="仿宋_GB2312" w:hAnsi="仿宋_GB2312" w:eastAsia="仿宋_GB2312" w:cs="仿宋_GB2312"/>
                <w:kern w:val="0"/>
                <w:sz w:val="18"/>
                <w:szCs w:val="18"/>
                <w:lang w:bidi="ar"/>
              </w:rPr>
              <w:t>VR</w:t>
            </w:r>
            <w:r>
              <w:rPr>
                <w:rStyle w:val="9"/>
                <w:rFonts w:hAnsi="仿宋_GB2312"/>
                <w:color w:val="auto"/>
                <w:lang w:bidi="ar"/>
              </w:rPr>
              <w:t>）技术应用展示，体验内容包括防风防震、火灾逃生、交通安全等科普常识。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番禺区大龙街文桥路新桥村段</w:t>
            </w:r>
            <w:r>
              <w:rPr>
                <w:rFonts w:hint="eastAsia" w:ascii="仿宋_GB2312" w:hAnsi="仿宋_GB2312" w:eastAsia="仿宋_GB2312" w:cs="仿宋_GB2312"/>
                <w:kern w:val="0"/>
                <w:sz w:val="18"/>
                <w:szCs w:val="18"/>
                <w:lang w:bidi="ar"/>
              </w:rPr>
              <w:t>13</w:t>
            </w:r>
            <w:r>
              <w:rPr>
                <w:rStyle w:val="9"/>
                <w:rFonts w:hAnsi="仿宋_GB2312"/>
                <w:color w:val="auto"/>
                <w:lang w:bidi="ar"/>
              </w:rPr>
              <w:t>号</w:t>
            </w:r>
            <w:r>
              <w:rPr>
                <w:rFonts w:hint="eastAsia" w:ascii="仿宋_GB2312" w:hAnsi="仿宋_GB2312" w:eastAsia="仿宋_GB2312" w:cs="仿宋_GB2312"/>
                <w:kern w:val="0"/>
                <w:sz w:val="18"/>
                <w:szCs w:val="18"/>
                <w:lang w:bidi="ar"/>
              </w:rPr>
              <w:t>103</w:t>
            </w:r>
            <w:r>
              <w:rPr>
                <w:rStyle w:val="9"/>
                <w:rFonts w:hAnsi="仿宋_GB2312"/>
                <w:color w:val="auto"/>
                <w:lang w:bidi="ar"/>
              </w:rPr>
              <w:t>栋、</w:t>
            </w:r>
            <w:r>
              <w:rPr>
                <w:rFonts w:hint="eastAsia" w:ascii="仿宋_GB2312" w:hAnsi="仿宋_GB2312" w:eastAsia="仿宋_GB2312" w:cs="仿宋_GB2312"/>
                <w:kern w:val="0"/>
                <w:sz w:val="18"/>
                <w:szCs w:val="18"/>
                <w:lang w:bidi="ar"/>
              </w:rPr>
              <w:t>104</w:t>
            </w:r>
            <w:r>
              <w:rPr>
                <w:rStyle w:val="9"/>
                <w:rFonts w:hAnsi="仿宋_GB2312"/>
                <w:color w:val="auto"/>
                <w:lang w:bidi="ar"/>
              </w:rPr>
              <w:t>栋、</w:t>
            </w:r>
            <w:r>
              <w:rPr>
                <w:rFonts w:hint="eastAsia" w:ascii="仿宋_GB2312" w:hAnsi="仿宋_GB2312" w:eastAsia="仿宋_GB2312" w:cs="仿宋_GB2312"/>
                <w:kern w:val="0"/>
                <w:sz w:val="18"/>
                <w:szCs w:val="18"/>
                <w:lang w:bidi="ar"/>
              </w:rPr>
              <w:t>105</w:t>
            </w:r>
            <w:r>
              <w:rPr>
                <w:rStyle w:val="9"/>
                <w:rFonts w:hAnsi="仿宋_GB2312"/>
                <w:color w:val="auto"/>
                <w:lang w:bidi="ar"/>
              </w:rPr>
              <w:t>栋</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黄晓彤</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18620228024</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广州市番禺区乐祈农庄</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参观田间实体作业方式；</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开展一场农业科普互动有奖抢答。</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番禺区桥南街草河村十八队土地自编二桥南岸番禺大道旁</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李雪梅</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13318831371</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广州市水鸟世界农业科技有限公司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参观水鸟园区；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科普知识讲解、科普小游戏等。</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南沙区万顷沙镇新垦</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17</w:t>
            </w:r>
            <w:r>
              <w:rPr>
                <w:rStyle w:val="9"/>
                <w:rFonts w:hAnsi="仿宋_GB2312"/>
                <w:color w:val="auto"/>
                <w:lang w:bidi="ar"/>
              </w:rPr>
              <w:t>涌</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100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覃玉婷</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18028686311</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广州市珠江饼业食品有限公司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参观生产车间了解食品馅料及糕饼的生产工艺流程；</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参观广式糕饼文化博物馆；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参加科普讲座；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发放科普资料并互动式科普有奖问答。</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南沙区东涌镇大鱼公路</w:t>
            </w:r>
            <w:r>
              <w:rPr>
                <w:rFonts w:hint="eastAsia" w:ascii="仿宋_GB2312" w:hAnsi="仿宋_GB2312" w:eastAsia="仿宋_GB2312" w:cs="仿宋_GB2312"/>
                <w:kern w:val="0"/>
                <w:sz w:val="18"/>
                <w:szCs w:val="18"/>
                <w:lang w:bidi="ar"/>
              </w:rPr>
              <w:t>360</w:t>
            </w:r>
            <w:r>
              <w:rPr>
                <w:rStyle w:val="9"/>
                <w:rFonts w:hAnsi="仿宋_GB2312"/>
                <w:color w:val="auto"/>
                <w:lang w:bidi="ar"/>
              </w:rPr>
              <w:t>号珠江食品工业园</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唐先生</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39954881转8130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广州乾和文化艺术传播有限公司（南沙虎门炮台历史科普）</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参观游览广州市海防教育基地，深入了解南沙虎门炮台历史；</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开展鸦片战争历史知识互动问答，炮台及炮池绘画等互动环节，增加对海防军事知识的认识。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南沙区天后宫路</w:t>
            </w:r>
            <w:r>
              <w:rPr>
                <w:rFonts w:hint="eastAsia" w:ascii="仿宋_GB2312" w:hAnsi="仿宋_GB2312" w:eastAsia="仿宋_GB2312" w:cs="仿宋_GB2312"/>
                <w:kern w:val="0"/>
                <w:sz w:val="18"/>
                <w:szCs w:val="18"/>
                <w:lang w:bidi="ar"/>
              </w:rPr>
              <w:t>88</w:t>
            </w:r>
            <w:r>
              <w:rPr>
                <w:rStyle w:val="9"/>
                <w:rFonts w:hAnsi="仿宋_GB2312"/>
                <w:color w:val="auto"/>
                <w:lang w:bidi="ar"/>
              </w:rPr>
              <w:t>号</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李卓</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13570706100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62</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20"/>
                <w:szCs w:val="20"/>
                <w:lang w:bidi="ar"/>
              </w:rPr>
              <w:t>南沙都市农业实验园（南沙明珠农业公园）</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20"/>
                <w:szCs w:val="20"/>
                <w:lang w:bidi="ar"/>
              </w:rPr>
              <w:t>农业文化展览展示</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园区开放相应的展览展示区域及农业文化馆，供市民游客参观及咨询。</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9:00-17:00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南沙区珠江街凤凰大道与二涌路交汇处西北侧</w:t>
            </w:r>
          </w:p>
        </w:tc>
        <w:tc>
          <w:tcPr>
            <w:tcW w:w="975" w:type="dxa"/>
            <w:noWrap/>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7500</w:t>
            </w:r>
            <w:r>
              <w:rPr>
                <w:rStyle w:val="9"/>
                <w:rFonts w:hAnsi="仿宋_GB2312"/>
                <w:color w:val="auto"/>
                <w:lang w:bidi="ar"/>
              </w:rPr>
              <w:t>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农业文化馆：</w:t>
            </w:r>
            <w:r>
              <w:rPr>
                <w:rFonts w:hint="eastAsia" w:ascii="仿宋_GB2312" w:hAnsi="仿宋_GB2312" w:eastAsia="仿宋_GB2312" w:cs="仿宋_GB2312"/>
                <w:kern w:val="0"/>
                <w:sz w:val="18"/>
                <w:szCs w:val="18"/>
                <w:lang w:bidi="ar"/>
              </w:rPr>
              <w:t>50</w:t>
            </w:r>
            <w:r>
              <w:rPr>
                <w:rStyle w:val="9"/>
                <w:rFonts w:hAnsi="仿宋_GB2312"/>
                <w:color w:val="auto"/>
                <w:lang w:bidi="ar"/>
              </w:rPr>
              <w:t>人</w:t>
            </w:r>
            <w:r>
              <w:rPr>
                <w:rFonts w:hint="eastAsia" w:ascii="仿宋_GB2312" w:hAnsi="仿宋_GB2312" w:eastAsia="仿宋_GB2312" w:cs="仿宋_GB2312"/>
                <w:kern w:val="0"/>
                <w:sz w:val="18"/>
                <w:szCs w:val="18"/>
                <w:lang w:bidi="ar"/>
              </w:rPr>
              <w:t>/</w:t>
            </w:r>
            <w:r>
              <w:rPr>
                <w:rStyle w:val="9"/>
                <w:rFonts w:hAnsi="仿宋_GB2312"/>
                <w:color w:val="auto"/>
                <w:lang w:bidi="ar"/>
              </w:rPr>
              <w:t>同一时段</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公众号：南沙明珠农业公园</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20"/>
                <w:szCs w:val="20"/>
                <w:lang w:bidi="ar"/>
              </w:rPr>
              <w:t>叶铭</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13824427285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63</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广州环投南沙环保能源有限</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Style w:val="9"/>
                <w:rFonts w:hAnsi="仿宋_GB2312"/>
                <w:color w:val="auto"/>
                <w:lang w:bidi="ar"/>
              </w:rPr>
              <w:t>第四资源热力电厂科普教育基地是南沙区首家以城市固体废弃物处理为主题的环保科普教育基地。在讲解员带领下以实物、图片、视频和多媒体等方式提高公众爱护环境的意识，科普垃圾分类及环保知识。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10:00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南沙区大岗镇广州市第四资源热力电厂科普教育基地</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40</w:t>
            </w:r>
          </w:p>
        </w:tc>
        <w:tc>
          <w:tcPr>
            <w:tcW w:w="1260" w:type="dxa"/>
            <w:noWrap w:val="0"/>
            <w:vAlign w:val="center"/>
          </w:tcPr>
          <w:p>
            <w:pPr>
              <w:widowControl/>
              <w:jc w:val="center"/>
              <w:textAlignment w:val="center"/>
              <w:rPr>
                <w:rStyle w:val="9"/>
                <w:rFonts w:hAnsi="仿宋_GB2312"/>
                <w:color w:val="auto"/>
                <w:lang w:bidi="ar"/>
              </w:rPr>
            </w:pPr>
            <w:r>
              <w:rPr>
                <w:rStyle w:val="9"/>
                <w:rFonts w:hAnsi="仿宋_GB2312"/>
                <w:color w:val="auto"/>
                <w:lang w:bidi="ar"/>
              </w:rPr>
              <w:t>电话预约</w:t>
            </w:r>
          </w:p>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张梦琳</w:t>
            </w:r>
            <w:r>
              <w:rPr>
                <w:rFonts w:hint="eastAsia" w:ascii="仿宋_GB2312" w:hAnsi="仿宋_GB2312" w:eastAsia="仿宋_GB2312" w:cs="仿宋_GB2312"/>
                <w:kern w:val="0"/>
                <w:sz w:val="18"/>
                <w:szCs w:val="18"/>
                <w:lang w:bidi="ar"/>
              </w:rPr>
              <w:t>18024500396</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张梦琳</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18024500396</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64</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广州金河农业有限公司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辨菜摘菜互动；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育种育苗移苗体验；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开设科普蔬菜课堂。</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增城区永宁街路边村</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冯慧珊</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13682278155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65</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9"/>
                <w:rFonts w:hAnsi="仿宋_GB2312"/>
                <w:color w:val="auto"/>
                <w:lang w:bidi="ar"/>
              </w:rPr>
              <w:t>广州金农夫名龟生态养殖有限公司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生产体验、赏龟、逗龟、喂龟、挖龟蛋、孵化龟蛋、等服务；</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配备专职的科普讲解员，全面讲解与龟有关的知识。</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增城区荔城街棠厦村班牛</w:t>
            </w:r>
            <w:r>
              <w:rPr>
                <w:rStyle w:val="10"/>
                <w:rFonts w:ascii="仿宋_GB2312" w:hAnsi="仿宋_GB2312" w:eastAsia="仿宋_GB2312" w:cs="仿宋_GB2312"/>
                <w:color w:val="auto"/>
                <w:sz w:val="24"/>
                <w:szCs w:val="24"/>
                <w:lang w:bidi="ar"/>
              </w:rPr>
              <w:t>冚</w:t>
            </w:r>
            <w:r>
              <w:rPr>
                <w:rStyle w:val="9"/>
                <w:rFonts w:hAnsi="仿宋_GB2312"/>
                <w:color w:val="auto"/>
                <w:lang w:bidi="ar"/>
              </w:rPr>
              <w:t>路</w:t>
            </w:r>
            <w:r>
              <w:rPr>
                <w:rFonts w:hint="eastAsia" w:ascii="仿宋_GB2312" w:hAnsi="仿宋_GB2312" w:eastAsia="仿宋_GB2312" w:cs="仿宋_GB2312"/>
                <w:kern w:val="0"/>
                <w:sz w:val="18"/>
                <w:szCs w:val="18"/>
                <w:lang w:bidi="ar"/>
              </w:rPr>
              <w:t>100</w:t>
            </w:r>
            <w:r>
              <w:rPr>
                <w:rStyle w:val="9"/>
                <w:rFonts w:hAnsi="仿宋_GB2312"/>
                <w:color w:val="auto"/>
                <w:lang w:bidi="ar"/>
              </w:rPr>
              <w:t>号</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电话：</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32168460</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范志刚</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18665625130</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66</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广州市增城气象科普教育基地</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参观增城国家基准气候站；</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参观气象文化科普馆；</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参观影视宣传制作中心。</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19</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增城区荔城街荔景大道北999号增城区气象局</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增城气象科普教育基地</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或电话：</w:t>
            </w:r>
            <w:r>
              <w:rPr>
                <w:rFonts w:hint="eastAsia" w:ascii="仿宋_GB2312" w:hAnsi="仿宋_GB2312" w:eastAsia="仿宋_GB2312" w:cs="仿宋_GB2312"/>
                <w:kern w:val="0"/>
                <w:sz w:val="18"/>
                <w:szCs w:val="18"/>
                <w:lang w:bidi="ar"/>
              </w:rPr>
              <w:t>82630161</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廖老师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13922710339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67</w:t>
            </w:r>
          </w:p>
        </w:tc>
        <w:tc>
          <w:tcPr>
            <w:tcW w:w="1521" w:type="dxa"/>
            <w:vMerge w:val="restart"/>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广州市岭南中草药博览园有限公司</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科普开放日系列活动之科普游</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参观国医小镇岭南中医药文化博物馆，弘扬国粹精髓，让更多的人从中学会爱健康，懂健康，用健康的良好氛围。</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9:30-12:00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从化区太平镇格塘村</w:t>
            </w:r>
            <w:r>
              <w:rPr>
                <w:rFonts w:hint="eastAsia" w:ascii="仿宋_GB2312" w:hAnsi="仿宋_GB2312" w:eastAsia="仿宋_GB2312" w:cs="仿宋_GB2312"/>
                <w:kern w:val="0"/>
                <w:sz w:val="18"/>
                <w:szCs w:val="18"/>
                <w:lang w:bidi="ar"/>
              </w:rPr>
              <w:t>8</w:t>
            </w:r>
            <w:r>
              <w:rPr>
                <w:rStyle w:val="9"/>
                <w:rFonts w:hAnsi="仿宋_GB2312"/>
                <w:color w:val="auto"/>
                <w:lang w:bidi="ar"/>
              </w:rPr>
              <w:t>号（国医小镇）</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50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科普广州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月8日</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开放预约）</w:t>
            </w:r>
          </w:p>
        </w:tc>
        <w:tc>
          <w:tcPr>
            <w:tcW w:w="1275" w:type="dxa"/>
            <w:vMerge w:val="restart"/>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陈晓彤</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87946079</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vMerge w:val="continue"/>
            <w:noWrap w:val="0"/>
            <w:vAlign w:val="center"/>
          </w:tcPr>
          <w:p>
            <w:pPr>
              <w:jc w:val="center"/>
              <w:rPr>
                <w:rFonts w:hint="eastAsia" w:ascii="仿宋_GB2312" w:hAnsi="仿宋_GB2312" w:eastAsia="仿宋_GB2312" w:cs="仿宋_GB2312"/>
                <w:sz w:val="18"/>
                <w:szCs w:val="18"/>
              </w:rPr>
            </w:pPr>
          </w:p>
        </w:tc>
        <w:tc>
          <w:tcPr>
            <w:tcW w:w="1521" w:type="dxa"/>
            <w:vMerge w:val="continue"/>
            <w:noWrap w:val="0"/>
            <w:vAlign w:val="center"/>
          </w:tcPr>
          <w:p>
            <w:pPr>
              <w:widowControl/>
              <w:jc w:val="center"/>
              <w:textAlignment w:val="center"/>
              <w:rPr>
                <w:rFonts w:hint="eastAsia" w:ascii="仿宋_GB2312" w:hAnsi="仿宋_GB2312" w:eastAsia="仿宋_GB2312" w:cs="仿宋_GB2312"/>
                <w:kern w:val="0"/>
                <w:sz w:val="18"/>
                <w:szCs w:val="18"/>
                <w:lang w:bidi="ar"/>
              </w:rPr>
            </w:pP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中医药文化之旅</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基地</w:t>
            </w:r>
            <w:r>
              <w:rPr>
                <w:rFonts w:hint="eastAsia" w:ascii="仿宋_GB2312" w:hAnsi="仿宋_GB2312" w:eastAsia="仿宋_GB2312" w:cs="仿宋_GB2312"/>
                <w:kern w:val="0"/>
                <w:sz w:val="18"/>
                <w:szCs w:val="18"/>
                <w:lang w:bidi="ar"/>
              </w:rPr>
              <w:t>“</w:t>
            </w:r>
            <w:r>
              <w:rPr>
                <w:rStyle w:val="9"/>
                <w:rFonts w:hAnsi="仿宋_GB2312"/>
                <w:color w:val="auto"/>
                <w:lang w:bidi="ar"/>
              </w:rPr>
              <w:t>岐黄园</w:t>
            </w:r>
            <w:r>
              <w:rPr>
                <w:rFonts w:hint="eastAsia" w:ascii="仿宋_GB2312" w:hAnsi="仿宋_GB2312" w:eastAsia="仿宋_GB2312" w:cs="仿宋_GB2312"/>
                <w:kern w:val="0"/>
                <w:sz w:val="18"/>
                <w:szCs w:val="18"/>
                <w:lang w:bidi="ar"/>
              </w:rPr>
              <w:t>”</w:t>
            </w:r>
            <w:r>
              <w:rPr>
                <w:rStyle w:val="9"/>
                <w:rFonts w:hAnsi="仿宋_GB2312"/>
                <w:color w:val="auto"/>
                <w:lang w:bidi="ar"/>
              </w:rPr>
              <w:t>内开放科普展览展示活动；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派发与开放设施有关的科普宣传资料。</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法定节假日、周末免费开放：</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9:30-17:00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从化区太平镇格塘村</w:t>
            </w:r>
            <w:r>
              <w:rPr>
                <w:rFonts w:hint="eastAsia" w:ascii="仿宋_GB2312" w:hAnsi="仿宋_GB2312" w:eastAsia="仿宋_GB2312" w:cs="仿宋_GB2312"/>
                <w:kern w:val="0"/>
                <w:sz w:val="18"/>
                <w:szCs w:val="18"/>
                <w:lang w:bidi="ar"/>
              </w:rPr>
              <w:t>8</w:t>
            </w:r>
            <w:r>
              <w:rPr>
                <w:rStyle w:val="9"/>
                <w:rFonts w:hAnsi="仿宋_GB2312"/>
                <w:color w:val="auto"/>
                <w:lang w:bidi="ar"/>
              </w:rPr>
              <w:t>号（国医小镇）</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不限</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不需预约</w:t>
            </w:r>
          </w:p>
        </w:tc>
        <w:tc>
          <w:tcPr>
            <w:tcW w:w="1275" w:type="dxa"/>
            <w:vMerge w:val="continue"/>
            <w:noWrap w:val="0"/>
            <w:vAlign w:val="center"/>
          </w:tcPr>
          <w:p>
            <w:pPr>
              <w:jc w:val="center"/>
              <w:rPr>
                <w:rFonts w:hint="eastAsia" w:ascii="仿宋_GB2312" w:hAnsi="仿宋_GB2312" w:eastAsia="仿宋_GB2312" w:cs="仿宋_GB2312"/>
                <w:sz w:val="18"/>
                <w:szCs w:val="18"/>
              </w:rPr>
            </w:pP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68</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广东省生命之光癌症康复协会</w:t>
            </w:r>
          </w:p>
        </w:tc>
        <w:tc>
          <w:tcPr>
            <w:tcW w:w="1338"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1.</w:t>
            </w:r>
            <w:r>
              <w:rPr>
                <w:rStyle w:val="9"/>
                <w:rFonts w:hAnsi="仿宋_GB2312"/>
                <w:color w:val="auto"/>
                <w:lang w:bidi="ar"/>
              </w:rPr>
              <w:t>开展肿瘤防治科普讲座；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w:t>
            </w:r>
            <w:r>
              <w:rPr>
                <w:rStyle w:val="9"/>
                <w:rFonts w:hAnsi="仿宋_GB2312"/>
                <w:color w:val="auto"/>
                <w:lang w:bidi="ar"/>
              </w:rPr>
              <w:t>开展肿瘤科普宣传展示；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w:t>
            </w:r>
            <w:r>
              <w:rPr>
                <w:rStyle w:val="9"/>
                <w:rFonts w:hAnsi="仿宋_GB2312"/>
                <w:color w:val="auto"/>
                <w:lang w:bidi="ar"/>
              </w:rPr>
              <w:t>开展肿瘤康复经验分享，免费派发肿瘤防治科普资料；</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w:t>
            </w:r>
            <w:r>
              <w:rPr>
                <w:rStyle w:val="9"/>
                <w:rFonts w:hAnsi="仿宋_GB2312"/>
                <w:color w:val="auto"/>
                <w:lang w:bidi="ar"/>
              </w:rPr>
              <w:t>肿瘤的预防与康复科技成果展示；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5.“</w:t>
            </w:r>
            <w:r>
              <w:rPr>
                <w:rStyle w:val="9"/>
                <w:rFonts w:hAnsi="仿宋_GB2312"/>
                <w:color w:val="auto"/>
                <w:lang w:bidi="ar"/>
              </w:rPr>
              <w:t>小天池</w:t>
            </w:r>
            <w:r>
              <w:rPr>
                <w:rFonts w:hint="eastAsia" w:ascii="仿宋_GB2312" w:hAnsi="仿宋_GB2312" w:eastAsia="仿宋_GB2312" w:cs="仿宋_GB2312"/>
                <w:kern w:val="0"/>
                <w:sz w:val="18"/>
                <w:szCs w:val="18"/>
                <w:lang w:bidi="ar"/>
              </w:rPr>
              <w:t>”</w:t>
            </w:r>
            <w:r>
              <w:rPr>
                <w:rStyle w:val="9"/>
                <w:rFonts w:hAnsi="仿宋_GB2312"/>
                <w:color w:val="auto"/>
                <w:lang w:bidi="ar"/>
              </w:rPr>
              <w:t>负离子免费游览体验。</w:t>
            </w:r>
          </w:p>
        </w:tc>
        <w:tc>
          <w:tcPr>
            <w:tcW w:w="1304"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20</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w:t>
            </w:r>
            <w:r>
              <w:rPr>
                <w:rStyle w:val="9"/>
                <w:rFonts w:hAnsi="仿宋_GB2312"/>
                <w:color w:val="auto"/>
                <w:lang w:bidi="ar"/>
              </w:rPr>
              <w:t>月</w:t>
            </w:r>
            <w:r>
              <w:rPr>
                <w:rFonts w:hint="eastAsia" w:ascii="仿宋_GB2312" w:hAnsi="仿宋_GB2312" w:eastAsia="仿宋_GB2312" w:cs="仿宋_GB2312"/>
                <w:kern w:val="0"/>
                <w:sz w:val="18"/>
                <w:szCs w:val="18"/>
                <w:lang w:bidi="ar"/>
              </w:rPr>
              <w:t>28</w:t>
            </w:r>
            <w:r>
              <w:rPr>
                <w:rStyle w:val="9"/>
                <w:rFonts w:hAnsi="仿宋_GB2312"/>
                <w:color w:val="auto"/>
                <w:lang w:bidi="ar"/>
              </w:rPr>
              <w:t>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10:00-16:00</w:t>
            </w:r>
          </w:p>
        </w:tc>
        <w:tc>
          <w:tcPr>
            <w:tcW w:w="138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从化区太平镇神岗三百洞森林度假村生命之光基地</w:t>
            </w:r>
          </w:p>
        </w:tc>
        <w:tc>
          <w:tcPr>
            <w:tcW w:w="975" w:type="dxa"/>
            <w:noWrap/>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80</w:t>
            </w:r>
          </w:p>
        </w:tc>
        <w:tc>
          <w:tcPr>
            <w:tcW w:w="1260"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电话：</w:t>
            </w:r>
            <w:r>
              <w:rPr>
                <w:rFonts w:hint="eastAsia" w:ascii="仿宋_GB2312" w:hAnsi="仿宋_GB2312" w:eastAsia="仿宋_GB2312" w:cs="仿宋_GB2312"/>
                <w:kern w:val="0"/>
                <w:sz w:val="18"/>
                <w:szCs w:val="18"/>
                <w:lang w:bidi="ar"/>
              </w:rPr>
              <w:t>13798050835</w:t>
            </w:r>
          </w:p>
        </w:tc>
        <w:tc>
          <w:tcPr>
            <w:tcW w:w="1275" w:type="dxa"/>
            <w:noWrap w:val="0"/>
            <w:vAlign w:val="center"/>
          </w:tcPr>
          <w:p>
            <w:pPr>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lang w:bidi="ar"/>
              </w:rPr>
              <w:t>陈海春</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13798050835</w:t>
            </w:r>
          </w:p>
        </w:tc>
        <w:tc>
          <w:tcPr>
            <w:tcW w:w="981" w:type="dxa"/>
            <w:noWrap w:val="0"/>
            <w:vAlign w:val="center"/>
          </w:tcPr>
          <w:p>
            <w:pPr>
              <w:widowControl/>
              <w:jc w:val="center"/>
              <w:textAlignment w:val="center"/>
              <w:rPr>
                <w:rFonts w:hint="eastAsia" w:ascii="仿宋_GB2312" w:hAnsi="仿宋_GB2312" w:eastAsia="仿宋_GB2312" w:cs="仿宋_GB2312"/>
                <w:sz w:val="18"/>
                <w:szCs w:val="18"/>
              </w:rPr>
            </w:pPr>
            <w:r>
              <w:rPr>
                <w:rStyle w:val="9"/>
                <w:rFonts w:hAnsi="仿宋_GB2312"/>
                <w:color w:val="auto"/>
                <w:lang w:bidi="ar"/>
              </w:rPr>
              <w:t>展览展示</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互动体验</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现场咨询</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科普讲座</w:t>
            </w:r>
            <w:r>
              <w:rPr>
                <w:rFonts w:hint="eastAsia" w:ascii="仿宋_GB2312" w:hAnsi="仿宋_GB2312" w:eastAsia="仿宋_GB2312" w:cs="仿宋_GB2312"/>
                <w:kern w:val="0"/>
                <w:sz w:val="18"/>
                <w:szCs w:val="18"/>
                <w:lang w:bidi="ar"/>
              </w:rPr>
              <w:br w:type="textWrapping"/>
            </w:r>
            <w:r>
              <w:rPr>
                <w:rStyle w:val="9"/>
                <w:rFonts w:hAnsi="仿宋_GB2312"/>
                <w:color w:val="auto"/>
                <w:lang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69</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广州南华珠宝矿物科普基地</w:t>
            </w:r>
          </w:p>
        </w:tc>
        <w:tc>
          <w:tcPr>
            <w:tcW w:w="1338"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体验科技魅力，矿物在中医药的作用</w:t>
            </w:r>
          </w:p>
        </w:tc>
        <w:tc>
          <w:tcPr>
            <w:tcW w:w="3691" w:type="dxa"/>
            <w:noWrap w:val="0"/>
            <w:vAlign w:val="center"/>
          </w:tcPr>
          <w:p>
            <w:pPr>
              <w:widowControl/>
              <w:jc w:val="left"/>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1.组织参观基地；</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2.“体验科技魅力，走进神奇的矿物世界--工业中的矿物”图文展览；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3.“体验科技魅力，走进神奇的矿物世界--工业中的矿物”专题讲座；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4.中医健康咨询及中医把脉、治疗等科普实践活动。</w:t>
            </w:r>
          </w:p>
        </w:tc>
        <w:tc>
          <w:tcPr>
            <w:tcW w:w="130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11"/>
                <w:rFonts w:hint="eastAsia" w:ascii="仿宋_GB2312" w:hAnsi="仿宋_GB2312" w:eastAsia="仿宋_GB2312" w:cs="仿宋_GB2312"/>
                <w:color w:val="auto"/>
                <w:lang w:bidi="ar"/>
              </w:rPr>
              <w:t>8</w:t>
            </w:r>
            <w:r>
              <w:rPr>
                <w:rFonts w:hint="eastAsia" w:ascii="仿宋_GB2312" w:hAnsi="仿宋_GB2312" w:eastAsia="仿宋_GB2312" w:cs="仿宋_GB2312"/>
                <w:kern w:val="0"/>
                <w:sz w:val="18"/>
                <w:szCs w:val="18"/>
                <w:lang w:bidi="ar"/>
              </w:rPr>
              <w:t>月</w:t>
            </w:r>
            <w:r>
              <w:rPr>
                <w:rStyle w:val="11"/>
                <w:rFonts w:hint="eastAsia" w:ascii="仿宋_GB2312" w:hAnsi="仿宋_GB2312" w:eastAsia="仿宋_GB2312" w:cs="仿宋_GB2312"/>
                <w:color w:val="auto"/>
                <w:lang w:bidi="ar"/>
              </w:rPr>
              <w:t>20</w:t>
            </w:r>
            <w:r>
              <w:rPr>
                <w:rFonts w:hint="eastAsia" w:ascii="仿宋_GB2312" w:hAnsi="仿宋_GB2312" w:eastAsia="仿宋_GB2312" w:cs="仿宋_GB2312"/>
                <w:kern w:val="0"/>
                <w:sz w:val="18"/>
                <w:szCs w:val="18"/>
                <w:lang w:bidi="ar"/>
              </w:rPr>
              <w:t>日</w:t>
            </w:r>
            <w:r>
              <w:rPr>
                <w:rStyle w:val="11"/>
                <w:rFonts w:hint="eastAsia" w:ascii="仿宋_GB2312" w:hAnsi="仿宋_GB2312" w:eastAsia="仿宋_GB2312" w:cs="仿宋_GB2312"/>
                <w:color w:val="auto"/>
                <w:lang w:bidi="ar"/>
              </w:rPr>
              <w:t>10:00-11</w:t>
            </w:r>
            <w:r>
              <w:rPr>
                <w:rFonts w:hint="eastAsia" w:ascii="仿宋_GB2312" w:hAnsi="仿宋_GB2312" w:eastAsia="仿宋_GB2312" w:cs="仿宋_GB2312"/>
                <w:kern w:val="0"/>
                <w:sz w:val="18"/>
                <w:szCs w:val="18"/>
                <w:lang w:bidi="ar"/>
              </w:rPr>
              <w:t>：</w:t>
            </w:r>
            <w:r>
              <w:rPr>
                <w:rStyle w:val="11"/>
                <w:rFonts w:hint="eastAsia" w:ascii="仿宋_GB2312" w:hAnsi="仿宋_GB2312" w:eastAsia="仿宋_GB2312" w:cs="仿宋_GB2312"/>
                <w:color w:val="auto"/>
                <w:lang w:bidi="ar"/>
              </w:rPr>
              <w:t>30</w:t>
            </w:r>
          </w:p>
        </w:tc>
        <w:tc>
          <w:tcPr>
            <w:tcW w:w="138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番禺区石楼镇广州南华珠宝矿物科普基地</w:t>
            </w:r>
          </w:p>
        </w:tc>
        <w:tc>
          <w:tcPr>
            <w:tcW w:w="975" w:type="dxa"/>
            <w:noWrap/>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20</w:t>
            </w:r>
          </w:p>
        </w:tc>
        <w:tc>
          <w:tcPr>
            <w:tcW w:w="126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公众号：广州市南华珠宝矿物博物馆</w:t>
            </w:r>
          </w:p>
        </w:tc>
        <w:tc>
          <w:tcPr>
            <w:tcW w:w="12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曾老师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84501802</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13189066451</w:t>
            </w:r>
          </w:p>
        </w:tc>
        <w:tc>
          <w:tcPr>
            <w:tcW w:w="981"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互动体验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现场咨询</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70</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广州赛莱拉干细胞科技股份有限公司</w:t>
            </w:r>
          </w:p>
        </w:tc>
        <w:tc>
          <w:tcPr>
            <w:tcW w:w="1338"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广州科普开放日系列活动：</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神奇的干细胞</w:t>
            </w:r>
          </w:p>
        </w:tc>
        <w:tc>
          <w:tcPr>
            <w:tcW w:w="3691" w:type="dxa"/>
            <w:noWrap w:val="0"/>
            <w:vAlign w:val="center"/>
          </w:tcPr>
          <w:p>
            <w:pPr>
              <w:widowControl/>
              <w:jc w:val="left"/>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1.参观赛莱拉干细胞科普基地、国家企业技术中心；</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2.科普知识讲座—“神奇的干细胞”；</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小活动-动手制作动物细胞模型、显微镜观察细胞。</w:t>
            </w:r>
          </w:p>
        </w:tc>
        <w:tc>
          <w:tcPr>
            <w:tcW w:w="130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Style w:val="11"/>
                <w:rFonts w:hint="eastAsia" w:ascii="仿宋_GB2312" w:hAnsi="仿宋_GB2312" w:eastAsia="仿宋_GB2312" w:cs="仿宋_GB2312"/>
                <w:color w:val="auto"/>
                <w:lang w:bidi="ar"/>
              </w:rPr>
              <w:t>8</w:t>
            </w:r>
            <w:r>
              <w:rPr>
                <w:rFonts w:hint="eastAsia" w:ascii="仿宋_GB2312" w:hAnsi="仿宋_GB2312" w:eastAsia="仿宋_GB2312" w:cs="仿宋_GB2312"/>
                <w:kern w:val="0"/>
                <w:sz w:val="18"/>
                <w:szCs w:val="18"/>
                <w:lang w:bidi="ar"/>
              </w:rPr>
              <w:t>月</w:t>
            </w:r>
            <w:r>
              <w:rPr>
                <w:rStyle w:val="11"/>
                <w:rFonts w:hint="eastAsia" w:ascii="仿宋_GB2312" w:hAnsi="仿宋_GB2312" w:eastAsia="仿宋_GB2312" w:cs="仿宋_GB2312"/>
                <w:color w:val="auto"/>
                <w:lang w:bidi="ar"/>
              </w:rPr>
              <w:t>20</w:t>
            </w:r>
            <w:r>
              <w:rPr>
                <w:rFonts w:hint="eastAsia" w:ascii="仿宋_GB2312" w:hAnsi="仿宋_GB2312" w:eastAsia="仿宋_GB2312" w:cs="仿宋_GB2312"/>
                <w:kern w:val="0"/>
                <w:sz w:val="18"/>
                <w:szCs w:val="18"/>
                <w:lang w:bidi="ar"/>
              </w:rPr>
              <w:t>日</w:t>
            </w:r>
            <w:r>
              <w:rPr>
                <w:rStyle w:val="11"/>
                <w:rFonts w:hint="eastAsia" w:ascii="仿宋_GB2312" w:hAnsi="仿宋_GB2312" w:eastAsia="仿宋_GB2312" w:cs="仿宋_GB2312"/>
                <w:color w:val="auto"/>
                <w:lang w:bidi="ar"/>
              </w:rPr>
              <w:br w:type="textWrapping"/>
            </w:r>
            <w:r>
              <w:rPr>
                <w:rStyle w:val="11"/>
                <w:rFonts w:hint="eastAsia" w:ascii="仿宋_GB2312" w:hAnsi="仿宋_GB2312" w:eastAsia="仿宋_GB2312" w:cs="仿宋_GB2312"/>
                <w:color w:val="auto"/>
                <w:lang w:bidi="ar"/>
              </w:rPr>
              <w:t>9:30-11</w:t>
            </w:r>
            <w:r>
              <w:rPr>
                <w:rFonts w:hint="eastAsia" w:ascii="仿宋_GB2312" w:hAnsi="仿宋_GB2312" w:eastAsia="仿宋_GB2312" w:cs="仿宋_GB2312"/>
                <w:kern w:val="0"/>
                <w:sz w:val="18"/>
                <w:szCs w:val="18"/>
                <w:lang w:bidi="ar"/>
              </w:rPr>
              <w:t>:</w:t>
            </w:r>
            <w:r>
              <w:rPr>
                <w:rStyle w:val="11"/>
                <w:rFonts w:hint="eastAsia" w:ascii="仿宋_GB2312" w:hAnsi="仿宋_GB2312" w:eastAsia="仿宋_GB2312" w:cs="仿宋_GB2312"/>
                <w:color w:val="auto"/>
                <w:lang w:bidi="ar"/>
              </w:rPr>
              <w:t>30</w:t>
            </w:r>
          </w:p>
        </w:tc>
        <w:tc>
          <w:tcPr>
            <w:tcW w:w="138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赛莱拉公司：</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广州国际生物岛螺旋四路一号生产区</w:t>
            </w:r>
          </w:p>
        </w:tc>
        <w:tc>
          <w:tcPr>
            <w:tcW w:w="975" w:type="dxa"/>
            <w:noWrap/>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30</w:t>
            </w:r>
          </w:p>
        </w:tc>
        <w:tc>
          <w:tcPr>
            <w:tcW w:w="126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赛莱拉</w:t>
            </w:r>
          </w:p>
        </w:tc>
        <w:tc>
          <w:tcPr>
            <w:tcW w:w="12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李小姐</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18929526424</w:t>
            </w:r>
          </w:p>
        </w:tc>
        <w:tc>
          <w:tcPr>
            <w:tcW w:w="981"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展览展示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互动体验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9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71</w:t>
            </w:r>
          </w:p>
        </w:tc>
        <w:tc>
          <w:tcPr>
            <w:tcW w:w="1521"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广州大学光电科普基地</w:t>
            </w:r>
          </w:p>
        </w:tc>
        <w:tc>
          <w:tcPr>
            <w:tcW w:w="1338"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广州科普开放日系列活动</w:t>
            </w:r>
          </w:p>
        </w:tc>
        <w:tc>
          <w:tcPr>
            <w:tcW w:w="3691" w:type="dxa"/>
            <w:noWrap w:val="0"/>
            <w:vAlign w:val="center"/>
          </w:tcPr>
          <w:p>
            <w:pPr>
              <w:widowControl/>
              <w:jc w:val="left"/>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走进光电世界 点燃科学梦。开启假期科普活动——参观光电实验室；观看迈克尔孙干涉仪及相关的诺贝尔物理奖实验；在讲解员的引导下，通过展板，了解光电发展史及其在人类文明进步的作用；在志愿者的辅助下，制作光电展品、颁发纪念品。</w:t>
            </w:r>
          </w:p>
        </w:tc>
        <w:tc>
          <w:tcPr>
            <w:tcW w:w="1304"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8月26上午</w:t>
            </w:r>
          </w:p>
        </w:tc>
        <w:tc>
          <w:tcPr>
            <w:tcW w:w="138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广州大学理学实验楼317</w:t>
            </w:r>
          </w:p>
        </w:tc>
        <w:tc>
          <w:tcPr>
            <w:tcW w:w="975" w:type="dxa"/>
            <w:noWrap/>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60</w:t>
            </w:r>
          </w:p>
        </w:tc>
        <w:tc>
          <w:tcPr>
            <w:tcW w:w="1260"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公众号：</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广大光电</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科普基地</w:t>
            </w:r>
          </w:p>
        </w:tc>
        <w:tc>
          <w:tcPr>
            <w:tcW w:w="1275" w:type="dxa"/>
            <w:noWrap w:val="0"/>
            <w:vAlign w:val="center"/>
          </w:tcPr>
          <w:p>
            <w:pPr>
              <w:widowControl/>
              <w:jc w:val="center"/>
              <w:textAlignment w:val="center"/>
              <w:rPr>
                <w:rFonts w:hint="eastAsia" w:ascii="仿宋_GB2312" w:hAnsi="仿宋_GB2312" w:eastAsia="仿宋_GB2312" w:cs="仿宋_GB2312"/>
                <w:kern w:val="0"/>
                <w:sz w:val="18"/>
                <w:szCs w:val="18"/>
                <w:lang w:bidi="ar"/>
              </w:rPr>
            </w:pPr>
            <w:r>
              <w:rPr>
                <w:rFonts w:hint="eastAsia" w:ascii="仿宋_GB2312" w:hAnsi="仿宋_GB2312" w:eastAsia="仿宋_GB2312" w:cs="仿宋_GB2312"/>
                <w:kern w:val="0"/>
                <w:sz w:val="18"/>
                <w:szCs w:val="18"/>
                <w:lang w:bidi="ar"/>
              </w:rPr>
              <w:t>江老师</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19860077187</w:t>
            </w:r>
          </w:p>
        </w:tc>
        <w:tc>
          <w:tcPr>
            <w:tcW w:w="981" w:type="dxa"/>
            <w:noWrap w:val="0"/>
            <w:vAlign w:val="center"/>
          </w:tcPr>
          <w:p>
            <w:pPr>
              <w:widowControl/>
              <w:jc w:val="center"/>
              <w:textAlignment w:val="center"/>
              <w:rPr>
                <w:rStyle w:val="9"/>
                <w:rFonts w:hAnsi="仿宋_GB2312"/>
                <w:color w:val="auto"/>
                <w:lang w:bidi="ar"/>
              </w:rPr>
            </w:pPr>
            <w:r>
              <w:rPr>
                <w:rFonts w:hint="eastAsia" w:ascii="仿宋_GB2312" w:hAnsi="仿宋_GB2312" w:eastAsia="仿宋_GB2312" w:cs="仿宋_GB2312"/>
                <w:kern w:val="0"/>
                <w:sz w:val="18"/>
                <w:szCs w:val="18"/>
                <w:lang w:bidi="ar"/>
              </w:rPr>
              <w:t>展览展示</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互动体验</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科普讲座</w:t>
            </w:r>
            <w:r>
              <w:rPr>
                <w:rFonts w:hint="eastAsia" w:ascii="仿宋_GB2312" w:hAnsi="仿宋_GB2312" w:eastAsia="仿宋_GB2312" w:cs="仿宋_GB2312"/>
                <w:kern w:val="0"/>
                <w:sz w:val="18"/>
                <w:szCs w:val="18"/>
                <w:lang w:bidi="ar"/>
              </w:rPr>
              <w:br w:type="textWrapping"/>
            </w:r>
            <w:r>
              <w:rPr>
                <w:rFonts w:hint="eastAsia" w:ascii="仿宋_GB2312" w:hAnsi="仿宋_GB2312" w:eastAsia="仿宋_GB2312" w:cs="仿宋_GB2312"/>
                <w:kern w:val="0"/>
                <w:sz w:val="18"/>
                <w:szCs w:val="18"/>
                <w:lang w:bidi="ar"/>
              </w:rPr>
              <w:t>派发资料</w:t>
            </w:r>
          </w:p>
        </w:tc>
      </w:tr>
    </w:tbl>
    <w:p>
      <w:pPr>
        <w:rPr>
          <w:rFonts w:eastAsia="仿宋_GB2312"/>
          <w:sz w:val="24"/>
        </w:rPr>
        <w:sectPr>
          <w:footerReference r:id="rId3" w:type="default"/>
          <w:pgSz w:w="16838" w:h="11906" w:orient="landscape"/>
          <w:pgMar w:top="2098" w:right="1474" w:bottom="1984" w:left="1587" w:header="851" w:footer="1701" w:gutter="0"/>
          <w:cols w:space="720" w:num="1"/>
          <w:docGrid w:type="linesAndChars" w:linePitch="312" w:charSpace="0"/>
        </w:sectPr>
      </w:pPr>
    </w:p>
    <w:p>
      <w:pPr>
        <w:pStyle w:val="8"/>
        <w:rPr>
          <w:rFonts w:hint="eastAsia"/>
        </w:rPr>
      </w:pPr>
    </w:p>
    <w:p/>
    <w:p/>
    <w:sectPr>
      <w:footerReference r:id="rId4" w:type="default"/>
      <w:pgSz w:w="11906" w:h="16838"/>
      <w:pgMar w:top="2098" w:right="1474" w:bottom="1985"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E0002AFF" w:usb1="C0007841" w:usb2="00000009" w:usb3="00000000" w:csb0="0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39" w:wrap="around" w:vAnchor="text" w:hAnchor="margin" w:xAlign="outside" w:yAlign="top"/>
      <w:rPr>
        <w:rStyle w:val="7"/>
        <w:rFonts w:hint="eastAsia" w:ascii="宋体" w:hAnsi="宋体"/>
        <w:sz w:val="28"/>
        <w:szCs w:val="28"/>
      </w:rPr>
    </w:pPr>
    <w:r>
      <w:rPr>
        <w:rStyle w:val="7"/>
        <w:rFonts w:hint="eastAsia" w:ascii="宋体" w:hAnsi="宋体"/>
        <w:sz w:val="28"/>
        <w:szCs w:val="28"/>
      </w:rPr>
      <w:t xml:space="preserve">— </w:t>
    </w: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lang/>
      </w:rPr>
      <w:t>1</w:t>
    </w:r>
    <w:r>
      <w:rPr>
        <w:rFonts w:hint="eastAsia"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59" w:wrap="around" w:vAnchor="text" w:hAnchor="margin" w:xAlign="outside" w:yAlign="top"/>
      <w:rPr>
        <w:rStyle w:val="7"/>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lang/>
      </w:rPr>
      <w:t>22</w:t>
    </w:r>
    <w:r>
      <w:rPr>
        <w:sz w:val="28"/>
        <w:szCs w:val="28"/>
      </w:rPr>
      <w:fldChar w:fldCharType="end"/>
    </w:r>
    <w:r>
      <w:rPr>
        <w:rStyle w:val="7"/>
        <w:rFonts w:hint="eastAsia"/>
      </w:rPr>
      <w:t xml:space="preserve"> </w:t>
    </w:r>
    <w:r>
      <w:rPr>
        <w:rStyle w:val="7"/>
        <w:rFonts w:hint="eastAsia"/>
        <w:sz w:val="28"/>
        <w:szCs w:val="28"/>
      </w:rPr>
      <w:t>—</w:t>
    </w:r>
  </w:p>
  <w:p>
    <w:pPr>
      <w:pStyle w:val="3"/>
      <w:framePr w:w="963" w:wrap="around" w:vAnchor="text" w:hAnchor="page" w:x="8939" w:y="7"/>
      <w:ind w:right="360" w:firstLine="360"/>
      <w:rPr>
        <w:rStyle w:val="7"/>
        <w:rFonts w:hint="eastAsia"/>
      </w:rPr>
    </w:pP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6A"/>
    <w:rsid w:val="004E7886"/>
    <w:rsid w:val="008B696A"/>
    <w:rsid w:val="00B260B4"/>
    <w:rsid w:val="5AFFCE0C"/>
    <w:rsid w:val="732D65A7"/>
    <w:rsid w:val="9F7E53AD"/>
    <w:rsid w:val="BF5F1B45"/>
    <w:rsid w:val="DF76E5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99"/>
    <w:pPr>
      <w:widowControl/>
      <w:overflowPunct w:val="0"/>
      <w:autoSpaceDE w:val="0"/>
      <w:autoSpaceDN w:val="0"/>
      <w:adjustRightInd w:val="0"/>
      <w:spacing w:after="120"/>
      <w:textAlignment w:val="baseline"/>
    </w:pPr>
    <w:rPr>
      <w:rFonts w:ascii="Times New Roman" w:hAnsi="Times New Roman"/>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qFormat/>
    <w:uiPriority w:val="0"/>
  </w:style>
  <w:style w:type="paragraph" w:customStyle="1" w:styleId="8">
    <w:name w:val="UserStyle_0"/>
    <w:basedOn w:val="1"/>
    <w:qFormat/>
    <w:uiPriority w:val="0"/>
    <w:pPr>
      <w:spacing w:before="25" w:after="25" w:line="300" w:lineRule="auto"/>
    </w:pPr>
    <w:rPr>
      <w:rFonts w:ascii="Times" w:hAnsi="Times"/>
      <w:spacing w:val="10"/>
      <w:kern w:val="0"/>
      <w:szCs w:val="20"/>
    </w:rPr>
  </w:style>
  <w:style w:type="character" w:customStyle="1" w:styleId="9">
    <w:name w:val="font12"/>
    <w:qFormat/>
    <w:uiPriority w:val="0"/>
    <w:rPr>
      <w:rFonts w:hint="eastAsia" w:ascii="仿宋_GB2312" w:eastAsia="仿宋_GB2312" w:cs="仿宋_GB2312"/>
      <w:color w:val="000000"/>
      <w:sz w:val="18"/>
      <w:szCs w:val="18"/>
      <w:u w:val="none"/>
    </w:rPr>
  </w:style>
  <w:style w:type="character" w:customStyle="1" w:styleId="10">
    <w:name w:val="font122"/>
    <w:qFormat/>
    <w:uiPriority w:val="0"/>
    <w:rPr>
      <w:rFonts w:hint="eastAsia" w:ascii="宋体" w:hAnsi="宋体" w:eastAsia="宋体" w:cs="宋体"/>
      <w:color w:val="000000"/>
      <w:sz w:val="18"/>
      <w:szCs w:val="18"/>
      <w:u w:val="none"/>
    </w:rPr>
  </w:style>
  <w:style w:type="character" w:customStyle="1" w:styleId="11">
    <w:name w:val="font5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2178</Words>
  <Characters>12416</Characters>
  <Lines>103</Lines>
  <Paragraphs>29</Paragraphs>
  <TotalTime>5</TotalTime>
  <ScaleCrop>false</ScaleCrop>
  <LinksUpToDate>false</LinksUpToDate>
  <CharactersWithSpaces>14565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2022-07-26T01:15:00Z</dcterms:created>
  <dc:creator>郑一宇</dc:creator>
  <cp:lastModifiedBy>逸然</cp:lastModifiedBy>
  <dcterms:modified xsi:type="dcterms:W3CDTF">2022-07-26T01:48:34Z</dcterms:modified>
  <dc:title>穗科普办〔2022〕9号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3AB8E2EE1AD9493F83F924A7B8B9E6E8</vt:lpwstr>
  </property>
</Properties>
</file>