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Cs/>
          <w:snapToGrid w:val="0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napToGrid w:val="0"/>
          <w:color w:val="000000"/>
          <w:kern w:val="0"/>
          <w:sz w:val="44"/>
          <w:szCs w:val="44"/>
        </w:rPr>
        <w:t>2022年广州科普游（双减版）活动方案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活动主题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畅游科学知识殿堂，提升科学文化素质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二、活动时间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</w:t>
      </w:r>
      <w:r>
        <w:rPr>
          <w:rFonts w:hint="eastAsia" w:ascii="仿宋_GB2312" w:hAnsi="仿宋" w:eastAsia="仿宋_GB2312"/>
          <w:sz w:val="32"/>
          <w:szCs w:val="32"/>
        </w:rPr>
        <w:t>8月20日9:30-12:00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三、组织单位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（一）主办单位：</w:t>
      </w:r>
      <w:r>
        <w:rPr>
          <w:rFonts w:hint="eastAsia" w:ascii="仿宋_GB2312" w:hAnsi="仿宋_GB2312" w:eastAsia="仿宋_GB2312" w:cs="仿宋_GB2312"/>
          <w:sz w:val="32"/>
          <w:szCs w:val="32"/>
        </w:rPr>
        <w:t>广州市科学技术协会、广州市教育局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楷体_GB2312" w:hAnsi="楷体_GB2312" w:eastAsia="楷体_GB2312" w:cs="楷体_GB2312"/>
          <w:sz w:val="32"/>
          <w:szCs w:val="32"/>
        </w:rPr>
        <w:t>（二）承办单位：</w:t>
      </w:r>
      <w:r>
        <w:rPr>
          <w:rFonts w:ascii="Times New Roman" w:hAnsi="Times New Roman" w:eastAsia="仿宋_GB2312"/>
          <w:sz w:val="32"/>
          <w:szCs w:val="32"/>
        </w:rPr>
        <w:t>广州市科学技术</w:t>
      </w:r>
      <w:r>
        <w:rPr>
          <w:rFonts w:hint="eastAsia" w:ascii="Times New Roman" w:hAnsi="Times New Roman" w:eastAsia="仿宋_GB2312"/>
          <w:sz w:val="32"/>
          <w:szCs w:val="32"/>
        </w:rPr>
        <w:t>发展</w:t>
      </w:r>
      <w:r>
        <w:rPr>
          <w:rFonts w:ascii="Times New Roman" w:hAnsi="Times New Roman" w:eastAsia="仿宋_GB2312"/>
          <w:sz w:val="32"/>
          <w:szCs w:val="32"/>
        </w:rPr>
        <w:t>中心</w:t>
      </w:r>
    </w:p>
    <w:p>
      <w:pPr>
        <w:spacing w:line="600" w:lineRule="exact"/>
        <w:ind w:firstLine="640" w:firstLineChars="200"/>
        <w:rPr>
          <w:rFonts w:ascii="黑体" w:hAnsi="仿宋" w:eastAsia="黑体" w:cs="黑体"/>
          <w:sz w:val="32"/>
          <w:szCs w:val="32"/>
        </w:rPr>
      </w:pPr>
      <w:r>
        <w:rPr>
          <w:rFonts w:hint="eastAsia" w:ascii="黑体" w:hAnsi="仿宋" w:eastAsia="黑体" w:cs="黑体"/>
          <w:sz w:val="32"/>
          <w:szCs w:val="32"/>
          <w:lang w:bidi="ar"/>
        </w:rPr>
        <w:t>四、活动安排</w:t>
      </w:r>
    </w:p>
    <w:p>
      <w:pPr>
        <w:spacing w:line="560" w:lineRule="exact"/>
        <w:ind w:firstLine="720" w:firstLineChars="225"/>
        <w:rPr>
          <w:rFonts w:ascii="Times New Roman" w:hAnsi="Times New Roman" w:eastAsia="仿宋_GB2312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</w:t>
      </w:r>
      <w:r>
        <w:rPr>
          <w:rFonts w:ascii="楷体_GB2312" w:hAnsi="楷体_GB2312" w:eastAsia="楷体_GB2312" w:cs="楷体_GB2312"/>
          <w:sz w:val="32"/>
          <w:szCs w:val="32"/>
        </w:rPr>
        <w:t>活动地点：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</w:rPr>
        <w:t>51</w:t>
      </w:r>
      <w:r>
        <w:rPr>
          <w:rFonts w:hint="eastAsia" w:ascii="Times New Roman" w:hAnsi="Times New Roman" w:eastAsia="仿宋_GB2312"/>
          <w:bCs/>
          <w:snapToGrid w:val="0"/>
          <w:color w:val="000000"/>
          <w:kern w:val="0"/>
          <w:sz w:val="32"/>
          <w:szCs w:val="32"/>
        </w:rPr>
        <w:t>家科普资源单位，</w:t>
      </w:r>
      <w:r>
        <w:rPr>
          <w:rFonts w:ascii="Times New Roman" w:hAnsi="Times New Roman" w:eastAsia="仿宋_GB2312"/>
          <w:bCs/>
          <w:snapToGrid w:val="0"/>
          <w:color w:val="000000"/>
          <w:kern w:val="0"/>
          <w:sz w:val="32"/>
          <w:szCs w:val="32"/>
        </w:rPr>
        <w:t>包括重点实验室、高等院校、科研院所、科普基地、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  <w:t>科技</w:t>
      </w:r>
      <w:r>
        <w:rPr>
          <w:rFonts w:ascii="Times New Roman" w:hAnsi="Times New Roman" w:eastAsia="仿宋_GB2312"/>
          <w:bCs/>
          <w:snapToGrid w:val="0"/>
          <w:color w:val="000000"/>
          <w:kern w:val="0"/>
          <w:sz w:val="32"/>
          <w:szCs w:val="32"/>
        </w:rPr>
        <w:t>企业等</w:t>
      </w:r>
      <w:r>
        <w:rPr>
          <w:rFonts w:hint="eastAsia" w:ascii="Times New Roman" w:hAnsi="Times New Roman" w:eastAsia="仿宋_GB2312"/>
          <w:bCs/>
          <w:snapToGrid w:val="0"/>
          <w:color w:val="000000"/>
          <w:kern w:val="0"/>
          <w:sz w:val="32"/>
          <w:szCs w:val="32"/>
        </w:rPr>
        <w:t>（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  <w:t>单位名单及接待人数根据各单位防疫要求可能会有部分微调</w:t>
      </w:r>
      <w:r>
        <w:rPr>
          <w:rFonts w:hint="eastAsia" w:ascii="Times New Roman" w:hAnsi="Times New Roman" w:eastAsia="仿宋_GB2312"/>
          <w:bCs/>
          <w:snapToGrid w:val="0"/>
          <w:color w:val="000000"/>
          <w:kern w:val="0"/>
          <w:sz w:val="32"/>
          <w:szCs w:val="32"/>
        </w:rPr>
        <w:t>）</w:t>
      </w:r>
      <w:r>
        <w:rPr>
          <w:rFonts w:ascii="Times New Roman" w:hAnsi="Times New Roman" w:eastAsia="仿宋_GB2312"/>
          <w:bCs/>
          <w:snapToGrid w:val="0"/>
          <w:color w:val="000000"/>
          <w:kern w:val="0"/>
          <w:sz w:val="32"/>
          <w:szCs w:val="32"/>
        </w:rPr>
        <w:t>。</w:t>
      </w:r>
    </w:p>
    <w:p>
      <w:pPr>
        <w:spacing w:line="560" w:lineRule="exact"/>
        <w:ind w:firstLine="720" w:firstLineChars="225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</w:t>
      </w:r>
      <w:r>
        <w:rPr>
          <w:rFonts w:ascii="楷体_GB2312" w:hAnsi="楷体_GB2312" w:eastAsia="楷体_GB2312" w:cs="楷体_GB2312"/>
          <w:sz w:val="32"/>
          <w:szCs w:val="32"/>
        </w:rPr>
        <w:t>活动受众：</w:t>
      </w:r>
      <w:r>
        <w:rPr>
          <w:rFonts w:ascii="Times New Roman" w:hAnsi="Times New Roman" w:eastAsia="仿宋_GB2312"/>
          <w:bCs/>
          <w:snapToGrid w:val="0"/>
          <w:color w:val="000000"/>
          <w:kern w:val="0"/>
          <w:sz w:val="32"/>
          <w:szCs w:val="32"/>
        </w:rPr>
        <w:t>广州市内接受义务教育学生家庭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  <w:t>，每个家庭至少包含1名</w:t>
      </w:r>
      <w:r>
        <w:rPr>
          <w:rFonts w:ascii="Times New Roman" w:hAnsi="Times New Roman" w:eastAsia="仿宋_GB2312"/>
          <w:bCs/>
          <w:snapToGrid w:val="0"/>
          <w:color w:val="000000"/>
          <w:kern w:val="0"/>
          <w:sz w:val="32"/>
          <w:szCs w:val="32"/>
        </w:rPr>
        <w:t>义务教育学生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  <w:t>，总人数预计约2400人</w:t>
      </w:r>
      <w:r>
        <w:rPr>
          <w:rFonts w:ascii="Times New Roman" w:hAnsi="Times New Roman" w:eastAsia="仿宋_GB2312"/>
          <w:bCs/>
          <w:snapToGrid w:val="0"/>
          <w:color w:val="000000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（三）活动形式：</w:t>
      </w:r>
      <w:r>
        <w:rPr>
          <w:rFonts w:ascii="Times New Roman" w:hAnsi="Times New Roman" w:eastAsia="仿宋_GB2312"/>
          <w:sz w:val="32"/>
          <w:szCs w:val="32"/>
        </w:rPr>
        <w:t>通过登陆活动报名网页答对三道科普题后获得报名资格，报名结束后，由电脑随机抽取</w:t>
      </w:r>
      <w:r>
        <w:rPr>
          <w:rFonts w:hint="eastAsia" w:eastAsia="仿宋_GB2312"/>
          <w:sz w:val="32"/>
          <w:szCs w:val="32"/>
        </w:rPr>
        <w:t>参加活动人员</w:t>
      </w:r>
      <w:r>
        <w:rPr>
          <w:rFonts w:ascii="Times New Roman" w:hAnsi="Times New Roman" w:eastAsia="仿宋_GB2312"/>
          <w:sz w:val="32"/>
          <w:szCs w:val="32"/>
        </w:rPr>
        <w:t>，在规定时间内自行</w:t>
      </w:r>
      <w:r>
        <w:rPr>
          <w:rFonts w:hint="eastAsia" w:eastAsia="仿宋_GB2312"/>
          <w:sz w:val="32"/>
          <w:szCs w:val="32"/>
        </w:rPr>
        <w:t>前往</w:t>
      </w:r>
      <w:r>
        <w:rPr>
          <w:rFonts w:ascii="Times New Roman" w:hAnsi="Times New Roman" w:eastAsia="仿宋_GB2312"/>
          <w:sz w:val="32"/>
          <w:szCs w:val="32"/>
        </w:rPr>
        <w:t>中选路线的各项目承担单位参加公益性免费广州科普游（</w:t>
      </w:r>
      <w:r>
        <w:rPr>
          <w:rFonts w:hint="eastAsia" w:eastAsia="仿宋_GB2312"/>
          <w:sz w:val="32"/>
          <w:szCs w:val="32"/>
        </w:rPr>
        <w:t>双减版</w:t>
      </w:r>
      <w:r>
        <w:rPr>
          <w:rFonts w:ascii="Times New Roman" w:hAnsi="Times New Roman" w:eastAsia="仿宋_GB2312"/>
          <w:sz w:val="32"/>
          <w:szCs w:val="32"/>
        </w:rPr>
        <w:t>）活动。</w:t>
      </w:r>
      <w:r>
        <w:rPr>
          <w:rFonts w:hint="eastAsia" w:eastAsia="仿宋_GB2312"/>
          <w:sz w:val="32"/>
          <w:szCs w:val="32"/>
        </w:rPr>
        <w:t>报名家庭要求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  <w:t>至少包含1名</w:t>
      </w:r>
      <w:r>
        <w:rPr>
          <w:rFonts w:ascii="Times New Roman" w:hAnsi="Times New Roman" w:eastAsia="仿宋_GB2312"/>
          <w:bCs/>
          <w:snapToGrid w:val="0"/>
          <w:color w:val="000000"/>
          <w:kern w:val="0"/>
          <w:sz w:val="32"/>
          <w:szCs w:val="32"/>
        </w:rPr>
        <w:t>义务教育学生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  <w:t>，报名系统中以年龄作为界定。</w:t>
      </w:r>
    </w:p>
    <w:p>
      <w:p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（四）活动内容：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bidi="ar"/>
        </w:rPr>
        <w:t>1.科普专职人员全程讲解和导游；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bidi="ar"/>
        </w:rPr>
        <w:t>2.开展一场科普讲座、科普互动、科普有奖问答等活动；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bidi="ar"/>
        </w:rPr>
        <w:t>3.派发科普小册子或科普宣传单张等科普资料；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bidi="ar"/>
        </w:rPr>
        <w:t>4.提供一份简易午餐（某些单位可能因特殊情况不能提供午餐的，将派发科普图书等科普小礼品）。</w:t>
      </w:r>
    </w:p>
    <w:p>
      <w:pPr>
        <w:pStyle w:val="2"/>
        <w:ind w:firstLine="64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五</w:t>
      </w:r>
      <w:r>
        <w:rPr>
          <w:rFonts w:ascii="Times New Roman" w:hAnsi="Times New Roman" w:eastAsia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报名时间及方式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  <w:lang w:bidi="ar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</w:t>
      </w:r>
      <w:r>
        <w:rPr>
          <w:rFonts w:hint="eastAsia" w:ascii="楷体_GB2312" w:hAnsi="楷体_GB2312" w:eastAsia="楷体_GB2312" w:cs="楷体_GB2312"/>
          <w:sz w:val="32"/>
          <w:szCs w:val="32"/>
          <w:lang w:bidi="ar"/>
        </w:rPr>
        <w:t>时间安排：</w:t>
      </w:r>
    </w:p>
    <w:p>
      <w:pPr>
        <w:spacing w:line="560" w:lineRule="exact"/>
        <w:ind w:firstLine="960" w:firstLineChars="300"/>
        <w:rPr>
          <w:rFonts w:hint="eastAsia" w:ascii="仿宋_GB2312" w:hAnsi="仿宋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" w:eastAsia="仿宋_GB2312" w:cs="仿宋_GB2312"/>
          <w:sz w:val="32"/>
          <w:szCs w:val="32"/>
          <w:lang w:bidi="ar"/>
        </w:rPr>
        <w:t>网上报名时间：8月11-14日</w:t>
      </w:r>
    </w:p>
    <w:p>
      <w:pPr>
        <w:pStyle w:val="2"/>
        <w:ind w:firstLine="960" w:firstLineChars="300"/>
      </w:pPr>
      <w:r>
        <w:rPr>
          <w:rFonts w:hint="eastAsia" w:ascii="仿宋_GB2312" w:hAnsi="仿宋" w:eastAsia="仿宋_GB2312" w:cs="仿宋_GB2312"/>
          <w:sz w:val="32"/>
          <w:szCs w:val="32"/>
          <w:lang w:bidi="ar"/>
        </w:rPr>
        <w:t>网上确认时间：8月15-16日</w:t>
      </w:r>
    </w:p>
    <w:p>
      <w:pPr>
        <w:pStyle w:val="2"/>
        <w:ind w:firstLine="640"/>
      </w:pPr>
      <w:r>
        <w:rPr>
          <w:rFonts w:hint="eastAsia" w:ascii="仿宋_GB2312" w:hAnsi="仿宋" w:eastAsia="仿宋_GB2312" w:cs="仿宋_GB2312"/>
          <w:sz w:val="32"/>
          <w:szCs w:val="32"/>
          <w:lang w:bidi="ar"/>
        </w:rPr>
        <w:t xml:space="preserve">  抽签情况查询时间：8月17日下午3:00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  <w:lang w:bidi="ar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</w:t>
      </w:r>
      <w:r>
        <w:rPr>
          <w:rFonts w:hint="eastAsia" w:ascii="楷体_GB2312" w:hAnsi="楷体_GB2312" w:eastAsia="楷体_GB2312" w:cs="楷体_GB2312"/>
          <w:sz w:val="32"/>
          <w:szCs w:val="32"/>
          <w:lang w:bidi="ar"/>
        </w:rPr>
        <w:t>报名方式：</w:t>
      </w:r>
      <w:r>
        <w:rPr>
          <w:rFonts w:hint="eastAsia" w:ascii="仿宋_GB2312" w:hAnsi="仿宋" w:eastAsia="仿宋_GB2312" w:cs="仿宋_GB2312"/>
          <w:sz w:val="32"/>
          <w:szCs w:val="32"/>
          <w:lang w:bidi="ar"/>
        </w:rPr>
        <w:t>关注“科普广州”官方微信kepugz，点击“科普服务”-“科普游报名”，按提示填写相关信息进行报名。</w:t>
      </w:r>
    </w:p>
    <w:p>
      <w:pPr>
        <w:pStyle w:val="2"/>
        <w:ind w:firstLine="0" w:firstLineChars="0"/>
        <w:jc w:val="center"/>
        <w:rPr>
          <w:rFonts w:hint="eastAsia"/>
        </w:rPr>
      </w:pPr>
      <w:r>
        <w:rPr>
          <w:rFonts w:hint="eastAsi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1845945</wp:posOffset>
            </wp:positionH>
            <wp:positionV relativeFrom="paragraph">
              <wp:posOffset>28575</wp:posOffset>
            </wp:positionV>
            <wp:extent cx="1915795" cy="1915795"/>
            <wp:effectExtent l="0" t="0" r="8255" b="8255"/>
            <wp:wrapSquare wrapText="bothSides"/>
            <wp:docPr id="1" name="图片 1" descr="科普广州 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科普广州 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15795" cy="19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ind w:firstLine="640"/>
        <w:rPr>
          <w:rFonts w:hint="eastAsia" w:ascii="仿宋_GB2312" w:hAnsi="仿宋" w:eastAsia="仿宋_GB2312" w:cs="仿宋_GB2312"/>
          <w:sz w:val="32"/>
          <w:szCs w:val="32"/>
          <w:lang w:bidi="ar"/>
        </w:rPr>
      </w:pPr>
    </w:p>
    <w:p>
      <w:pPr>
        <w:pStyle w:val="2"/>
        <w:ind w:firstLine="640"/>
        <w:rPr>
          <w:rFonts w:hint="eastAsia" w:ascii="仿宋_GB2312" w:hAnsi="仿宋" w:eastAsia="仿宋_GB2312" w:cs="仿宋_GB2312"/>
          <w:sz w:val="32"/>
          <w:szCs w:val="32"/>
          <w:lang w:bidi="ar"/>
        </w:rPr>
      </w:pPr>
    </w:p>
    <w:p>
      <w:pPr>
        <w:pStyle w:val="2"/>
        <w:ind w:firstLine="640"/>
        <w:rPr>
          <w:rFonts w:hint="eastAsia" w:ascii="仿宋_GB2312" w:hAnsi="仿宋" w:eastAsia="仿宋_GB2312" w:cs="仿宋_GB2312"/>
          <w:sz w:val="32"/>
          <w:szCs w:val="32"/>
          <w:lang w:bidi="ar"/>
        </w:rPr>
      </w:pPr>
    </w:p>
    <w:p>
      <w:pPr>
        <w:pStyle w:val="2"/>
        <w:ind w:firstLine="640"/>
        <w:rPr>
          <w:rFonts w:hint="eastAsia" w:ascii="仿宋_GB2312" w:hAnsi="仿宋" w:eastAsia="仿宋_GB2312" w:cs="仿宋_GB2312"/>
          <w:sz w:val="32"/>
          <w:szCs w:val="32"/>
          <w:lang w:bidi="ar"/>
        </w:rPr>
      </w:pPr>
    </w:p>
    <w:p>
      <w:pPr>
        <w:pStyle w:val="2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楷体_GB2312" w:hAnsi="楷体_GB2312" w:eastAsia="楷体_GB2312" w:cs="楷体_GB2312"/>
          <w:sz w:val="32"/>
          <w:szCs w:val="32"/>
        </w:rPr>
        <w:t>（三）</w:t>
      </w:r>
      <w:r>
        <w:rPr>
          <w:rFonts w:hint="eastAsia" w:ascii="楷体_GB2312" w:hAnsi="楷体_GB2312" w:eastAsia="楷体_GB2312" w:cs="楷体_GB2312"/>
          <w:sz w:val="32"/>
          <w:szCs w:val="32"/>
        </w:rPr>
        <w:t>查看方式：</w:t>
      </w:r>
      <w:r>
        <w:rPr>
          <w:rFonts w:hint="eastAsia" w:ascii="仿宋_GB2312" w:hAnsi="仿宋_GB2312" w:eastAsia="仿宋_GB2312" w:cs="仿宋_GB2312"/>
          <w:sz w:val="32"/>
          <w:szCs w:val="32"/>
        </w:rPr>
        <w:t>各科普资源单位简介可登录报名系统查看（</w:t>
      </w:r>
      <w:r>
        <w:rPr>
          <w:rFonts w:hint="eastAsia" w:ascii="仿宋_GB2312" w:hAnsi="仿宋" w:eastAsia="仿宋_GB2312" w:cs="仿宋_GB2312"/>
          <w:sz w:val="32"/>
          <w:szCs w:val="32"/>
          <w:lang w:bidi="ar"/>
        </w:rPr>
        <w:t>关注“科普广州”官方微信kepugz，点击“科普服务”-“科普游报名”-“科普资源”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>
      <w:pPr>
        <w:pStyle w:val="2"/>
        <w:ind w:firstLine="64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六、有关要求</w:t>
      </w:r>
    </w:p>
    <w:p>
      <w:pPr>
        <w:pStyle w:val="2"/>
        <w:ind w:firstLine="0" w:firstLineChars="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请各科普资源单位严格落实健康管理主体责任，做好有关核查、防护措施，落实常态化疫情防控措施，确保安全。参与线下活动人员如前14天内有国内中高风险地区及所在地市旅居史或前21天内有境外（含港台地区）旅居史，未按照我市防疫政策完成健康管理的；或判定为新冠病毒感染者（确诊病例或无症状感染者）、密切接触者、次密切接触者；或接触过具有境内中高风险地区旅居人员，未排除感染风险者；已治愈出院的确诊病例或已解除集中隔离医学观察的无症状感染者，尚在随访和观察期内的人员；或封控、管控区域范围内居住人员及14天内到过上述区域人员；其他任何疑似情况的，不得受理参与线下现场活动。</w:t>
      </w:r>
    </w:p>
    <w:p>
      <w:pPr>
        <w:pStyle w:val="2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4480" w:firstLineChars="1400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Times New Roman" w:hAnsi="Times New Roman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5E9ABE"/>
    <w:multiLevelType w:val="singleLevel"/>
    <w:tmpl w:val="715E9AB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zMWM1MWVmMmUzMmJkMmYxMmUxMmZkMjdmMDc4N2QifQ=="/>
  </w:docVars>
  <w:rsids>
    <w:rsidRoot w:val="0C144956"/>
    <w:rsid w:val="001B0975"/>
    <w:rsid w:val="00520968"/>
    <w:rsid w:val="0B4A6C82"/>
    <w:rsid w:val="0B6B0CC5"/>
    <w:rsid w:val="0C144956"/>
    <w:rsid w:val="0D766D04"/>
    <w:rsid w:val="10022AD1"/>
    <w:rsid w:val="15D210A8"/>
    <w:rsid w:val="17C34CF1"/>
    <w:rsid w:val="31C36F47"/>
    <w:rsid w:val="34AA04FC"/>
    <w:rsid w:val="37AB1B1C"/>
    <w:rsid w:val="3FDF8976"/>
    <w:rsid w:val="497C0513"/>
    <w:rsid w:val="587D4135"/>
    <w:rsid w:val="5A432C23"/>
    <w:rsid w:val="5D5217C8"/>
    <w:rsid w:val="5FED9301"/>
    <w:rsid w:val="629A65CC"/>
    <w:rsid w:val="68464DC5"/>
    <w:rsid w:val="712F447F"/>
    <w:rsid w:val="778160A0"/>
    <w:rsid w:val="7D2213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basedOn w:val="1"/>
    <w:qFormat/>
    <w:uiPriority w:val="34"/>
    <w:pPr>
      <w:ind w:firstLine="420" w:firstLineChars="200"/>
    </w:pPr>
    <w:rPr>
      <w:sz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215</Words>
  <Characters>1228</Characters>
  <Lines>10</Lines>
  <Paragraphs>2</Paragraphs>
  <TotalTime>5</TotalTime>
  <ScaleCrop>false</ScaleCrop>
  <LinksUpToDate>false</LinksUpToDate>
  <CharactersWithSpaces>1441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2022-08-09T07:52:00Z</dcterms:created>
  <dc:creator>蓝色飞扬</dc:creator>
  <cp:lastModifiedBy>逸然</cp:lastModifiedBy>
  <dcterms:modified xsi:type="dcterms:W3CDTF">2022-08-09T08:04:08Z</dcterms:modified>
  <dc:title>关于开展2022年广州科普游（双减版）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599E0022AF7B48389AE9DA0582A77113</vt:lpwstr>
  </property>
</Properties>
</file>